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4EF" w:rsidRPr="005B60ED" w:rsidRDefault="00F054EF" w:rsidP="00A2250E">
      <w:pPr>
        <w:spacing w:line="760" w:lineRule="exact"/>
        <w:rPr>
          <w:rFonts w:ascii="黑体" w:eastAsia="黑体" w:hAnsi="宋体"/>
          <w:color w:val="FF0000"/>
          <w:kern w:val="0"/>
          <w:sz w:val="30"/>
          <w:szCs w:val="30"/>
        </w:rPr>
      </w:pPr>
    </w:p>
    <w:p w:rsidR="00F054EF" w:rsidRPr="00116AC0" w:rsidRDefault="00F054EF" w:rsidP="00A2250E">
      <w:pPr>
        <w:jc w:val="center"/>
        <w:rPr>
          <w:rFonts w:ascii="方正小标宋简体" w:eastAsia="方正小标宋简体" w:hAnsi="宋体"/>
          <w:color w:val="FF0000"/>
          <w:spacing w:val="266"/>
          <w:w w:val="72"/>
          <w:kern w:val="0"/>
          <w:sz w:val="72"/>
          <w:szCs w:val="72"/>
        </w:rPr>
      </w:pPr>
      <w:r w:rsidRPr="00A2250E">
        <w:rPr>
          <w:rFonts w:ascii="方正小标宋简体" w:eastAsia="方正小标宋简体" w:hAnsi="宋体" w:hint="eastAsia"/>
          <w:color w:val="FF0000"/>
          <w:spacing w:val="3"/>
          <w:w w:val="96"/>
          <w:kern w:val="0"/>
          <w:sz w:val="72"/>
          <w:szCs w:val="72"/>
          <w:fitText w:val="8320" w:id="1966224640"/>
        </w:rPr>
        <w:t>上海市教育发展基金会文</w:t>
      </w:r>
      <w:r w:rsidRPr="00A2250E">
        <w:rPr>
          <w:rFonts w:ascii="方正小标宋简体" w:eastAsia="方正小标宋简体" w:hAnsi="宋体" w:hint="eastAsia"/>
          <w:color w:val="FF0000"/>
          <w:spacing w:val="-15"/>
          <w:w w:val="96"/>
          <w:kern w:val="0"/>
          <w:sz w:val="72"/>
          <w:szCs w:val="72"/>
          <w:fitText w:val="8320" w:id="1966224640"/>
        </w:rPr>
        <w:t>件</w:t>
      </w:r>
    </w:p>
    <w:p w:rsidR="00F054EF" w:rsidRPr="00F8158C" w:rsidRDefault="00F054EF" w:rsidP="00A2250E">
      <w:pPr>
        <w:spacing w:line="420" w:lineRule="exact"/>
        <w:rPr>
          <w:rFonts w:ascii="黑体" w:eastAsia="黑体" w:hAnsi="华文中宋"/>
          <w:sz w:val="30"/>
          <w:szCs w:val="30"/>
        </w:rPr>
      </w:pPr>
    </w:p>
    <w:p w:rsidR="00F054EF" w:rsidRDefault="00F054EF" w:rsidP="00A2250E">
      <w:pPr>
        <w:spacing w:line="420" w:lineRule="exact"/>
        <w:rPr>
          <w:rFonts w:ascii="文鼎大标宋简" w:eastAsia="文鼎大标宋简" w:hAnsi="华文中宋"/>
          <w:sz w:val="36"/>
          <w:szCs w:val="36"/>
        </w:rPr>
      </w:pPr>
    </w:p>
    <w:p w:rsidR="00F054EF" w:rsidRPr="00D85EDD" w:rsidRDefault="00F054EF" w:rsidP="00A2250E">
      <w:pPr>
        <w:pBdr>
          <w:bottom w:val="single" w:sz="12" w:space="1" w:color="FF0000"/>
        </w:pBdr>
        <w:spacing w:line="560" w:lineRule="exact"/>
        <w:jc w:val="center"/>
        <w:rPr>
          <w:rFonts w:ascii="黑体" w:eastAsia="黑体" w:hAnsi="黑体"/>
          <w:sz w:val="30"/>
          <w:szCs w:val="30"/>
        </w:rPr>
      </w:pPr>
      <w:r w:rsidRPr="00D85EDD">
        <w:rPr>
          <w:rFonts w:ascii="黑体" w:eastAsia="黑体" w:hAnsi="黑体" w:hint="eastAsia"/>
          <w:sz w:val="30"/>
          <w:szCs w:val="30"/>
        </w:rPr>
        <w:t>沪教基〔</w:t>
      </w:r>
      <w:r w:rsidRPr="00D85EDD">
        <w:rPr>
          <w:rFonts w:ascii="黑体" w:eastAsia="黑体" w:hAnsi="黑体"/>
          <w:sz w:val="30"/>
          <w:szCs w:val="30"/>
        </w:rPr>
        <w:t>201</w:t>
      </w:r>
      <w:r>
        <w:rPr>
          <w:rFonts w:ascii="黑体" w:eastAsia="黑体" w:hAnsi="黑体"/>
          <w:sz w:val="30"/>
          <w:szCs w:val="30"/>
        </w:rPr>
        <w:t>9</w:t>
      </w:r>
      <w:r w:rsidRPr="00D85EDD">
        <w:rPr>
          <w:rFonts w:ascii="黑体" w:eastAsia="黑体" w:hAnsi="黑体" w:hint="eastAsia"/>
          <w:sz w:val="30"/>
          <w:szCs w:val="30"/>
        </w:rPr>
        <w:t>〕</w:t>
      </w:r>
      <w:r>
        <w:rPr>
          <w:rFonts w:ascii="黑体" w:eastAsia="黑体" w:hAnsi="黑体"/>
          <w:sz w:val="30"/>
          <w:szCs w:val="30"/>
        </w:rPr>
        <w:t>1</w:t>
      </w:r>
      <w:r w:rsidRPr="00D85EDD">
        <w:rPr>
          <w:rFonts w:ascii="黑体" w:eastAsia="黑体" w:hAnsi="黑体" w:hint="eastAsia"/>
          <w:sz w:val="30"/>
          <w:szCs w:val="30"/>
        </w:rPr>
        <w:t>号</w:t>
      </w:r>
    </w:p>
    <w:p w:rsidR="00F054EF" w:rsidRDefault="00F054EF" w:rsidP="00A2250E">
      <w:pPr>
        <w:spacing w:line="560" w:lineRule="exact"/>
        <w:jc w:val="center"/>
        <w:rPr>
          <w:rFonts w:ascii="仿宋_GB2312" w:eastAsia="仿宋_GB2312"/>
          <w:sz w:val="32"/>
        </w:rPr>
      </w:pPr>
    </w:p>
    <w:p w:rsidR="00F054EF" w:rsidRPr="00D27EF6" w:rsidRDefault="00F054EF" w:rsidP="00A2250E">
      <w:pPr>
        <w:spacing w:line="600" w:lineRule="exact"/>
        <w:rPr>
          <w:rFonts w:ascii="方正小标宋简体" w:eastAsia="方正小标宋简体"/>
          <w:sz w:val="38"/>
          <w:szCs w:val="38"/>
        </w:rPr>
      </w:pPr>
    </w:p>
    <w:p w:rsidR="00F054EF" w:rsidRPr="00A2250E" w:rsidRDefault="00F054EF" w:rsidP="00A2250E">
      <w:pPr>
        <w:spacing w:line="600" w:lineRule="exact"/>
        <w:jc w:val="center"/>
        <w:rPr>
          <w:rFonts w:ascii="方正小标宋简体" w:eastAsia="方正小标宋简体"/>
          <w:sz w:val="38"/>
          <w:szCs w:val="38"/>
        </w:rPr>
      </w:pPr>
      <w:r w:rsidRPr="005F031C">
        <w:rPr>
          <w:rFonts w:ascii="方正小标宋简体" w:eastAsia="方正小标宋简体" w:hint="eastAsia"/>
          <w:sz w:val="38"/>
          <w:szCs w:val="38"/>
        </w:rPr>
        <w:t>关于做好</w:t>
      </w:r>
      <w:r>
        <w:rPr>
          <w:rFonts w:ascii="方正小标宋简体" w:eastAsia="方正小标宋简体"/>
          <w:sz w:val="38"/>
          <w:szCs w:val="38"/>
        </w:rPr>
        <w:t>2019</w:t>
      </w:r>
      <w:r w:rsidRPr="005F031C">
        <w:rPr>
          <w:rFonts w:ascii="方正小标宋简体" w:eastAsia="方正小标宋简体" w:hint="eastAsia"/>
          <w:sz w:val="38"/>
          <w:szCs w:val="38"/>
        </w:rPr>
        <w:t>年</w:t>
      </w:r>
      <w:r>
        <w:rPr>
          <w:rFonts w:ascii="方正小标宋简体" w:eastAsia="方正小标宋简体" w:hint="eastAsia"/>
          <w:sz w:val="38"/>
          <w:szCs w:val="38"/>
        </w:rPr>
        <w:t>“</w:t>
      </w:r>
      <w:r w:rsidRPr="005F031C">
        <w:rPr>
          <w:rFonts w:ascii="方正小标宋简体" w:eastAsia="方正小标宋简体" w:hint="eastAsia"/>
          <w:sz w:val="38"/>
          <w:szCs w:val="38"/>
        </w:rPr>
        <w:t>上海市育才奖</w:t>
      </w:r>
      <w:r>
        <w:rPr>
          <w:rFonts w:ascii="方正小标宋简体" w:eastAsia="方正小标宋简体" w:hint="eastAsia"/>
          <w:sz w:val="38"/>
          <w:szCs w:val="38"/>
        </w:rPr>
        <w:t>”</w:t>
      </w:r>
    </w:p>
    <w:p w:rsidR="00F054EF" w:rsidRPr="004C5266" w:rsidRDefault="00F054EF" w:rsidP="00A2250E">
      <w:pPr>
        <w:spacing w:line="600" w:lineRule="exact"/>
        <w:jc w:val="center"/>
        <w:rPr>
          <w:rFonts w:ascii="方正小标宋简体" w:eastAsia="方正小标宋简体"/>
          <w:sz w:val="38"/>
          <w:szCs w:val="38"/>
        </w:rPr>
      </w:pPr>
      <w:r w:rsidRPr="004C5266">
        <w:rPr>
          <w:rFonts w:ascii="方正小标宋简体" w:eastAsia="方正小标宋简体" w:hint="eastAsia"/>
          <w:sz w:val="38"/>
          <w:szCs w:val="38"/>
        </w:rPr>
        <w:t>评选奖励工作的通知</w:t>
      </w:r>
    </w:p>
    <w:p w:rsidR="00F054EF" w:rsidRPr="004C5266" w:rsidRDefault="00F054EF" w:rsidP="00A2250E">
      <w:pPr>
        <w:spacing w:line="600" w:lineRule="exact"/>
        <w:jc w:val="center"/>
        <w:rPr>
          <w:rFonts w:ascii="方正小标宋简体" w:eastAsia="方正小标宋简体"/>
          <w:sz w:val="38"/>
          <w:szCs w:val="38"/>
        </w:rPr>
      </w:pPr>
      <w:r w:rsidRPr="004C5266">
        <w:rPr>
          <w:rFonts w:ascii="方正小标宋简体" w:eastAsia="方正小标宋简体"/>
          <w:sz w:val="38"/>
          <w:szCs w:val="38"/>
        </w:rPr>
        <w:t xml:space="preserve"> </w:t>
      </w:r>
    </w:p>
    <w:p w:rsidR="00F054EF" w:rsidRPr="00C531C9" w:rsidRDefault="00F054EF" w:rsidP="00312CF2">
      <w:pPr>
        <w:spacing w:line="480" w:lineRule="exact"/>
        <w:jc w:val="center"/>
        <w:rPr>
          <w:rFonts w:ascii="宋体"/>
          <w:sz w:val="30"/>
          <w:szCs w:val="30"/>
        </w:rPr>
      </w:pPr>
    </w:p>
    <w:p w:rsidR="00F054EF" w:rsidRPr="00C531C9" w:rsidRDefault="00F054EF" w:rsidP="00312CF2">
      <w:pPr>
        <w:spacing w:line="480" w:lineRule="exact"/>
        <w:rPr>
          <w:rFonts w:ascii="宋体"/>
          <w:sz w:val="30"/>
          <w:szCs w:val="30"/>
        </w:rPr>
      </w:pPr>
      <w:r w:rsidRPr="00C531C9">
        <w:rPr>
          <w:rFonts w:ascii="宋体" w:hAnsi="宋体" w:hint="eastAsia"/>
          <w:sz w:val="30"/>
          <w:szCs w:val="30"/>
        </w:rPr>
        <w:t>各高等学校、有关单位：</w:t>
      </w:r>
    </w:p>
    <w:p w:rsidR="00F054EF" w:rsidRPr="00C531C9" w:rsidRDefault="00F054EF" w:rsidP="00312CF2">
      <w:pPr>
        <w:spacing w:line="480" w:lineRule="exact"/>
        <w:ind w:firstLine="567"/>
        <w:rPr>
          <w:rFonts w:ascii="宋体"/>
          <w:sz w:val="30"/>
        </w:rPr>
      </w:pPr>
      <w:r w:rsidRPr="00C531C9">
        <w:rPr>
          <w:rFonts w:ascii="宋体" w:hAnsi="宋体" w:hint="eastAsia"/>
          <w:sz w:val="30"/>
        </w:rPr>
        <w:t>“上海市育才奖”</w:t>
      </w:r>
      <w:r>
        <w:rPr>
          <w:rFonts w:ascii="宋体" w:hAnsi="宋体" w:hint="eastAsia"/>
          <w:sz w:val="30"/>
        </w:rPr>
        <w:t>是为鼓励本市长期从事高教事业</w:t>
      </w:r>
      <w:r w:rsidRPr="00C531C9">
        <w:rPr>
          <w:rFonts w:ascii="宋体" w:hAnsi="宋体" w:hint="eastAsia"/>
          <w:sz w:val="30"/>
        </w:rPr>
        <w:t>并</w:t>
      </w:r>
      <w:r>
        <w:rPr>
          <w:rFonts w:ascii="宋体" w:hAnsi="宋体" w:hint="eastAsia"/>
          <w:sz w:val="30"/>
        </w:rPr>
        <w:t>做</w:t>
      </w:r>
      <w:r w:rsidRPr="00C531C9">
        <w:rPr>
          <w:rFonts w:ascii="宋体" w:hAnsi="宋体" w:hint="eastAsia"/>
          <w:sz w:val="30"/>
        </w:rPr>
        <w:t>出突出贡献的教师、专业技术人员和管理人员，由市教育发展基金会于</w:t>
      </w:r>
      <w:r w:rsidRPr="00C531C9">
        <w:rPr>
          <w:rFonts w:ascii="宋体" w:hAnsi="宋体"/>
          <w:sz w:val="30"/>
        </w:rPr>
        <w:t>1995</w:t>
      </w:r>
      <w:r w:rsidRPr="00C531C9">
        <w:rPr>
          <w:rFonts w:ascii="宋体" w:hAnsi="宋体" w:hint="eastAsia"/>
          <w:sz w:val="30"/>
        </w:rPr>
        <w:t>年设立的。“上海市育才奖”的评选奖励活动，对于提高本市高校教师和教育工作者的社会地位、调动教师和教育工作者积极性、推进本市高等教育事业的改革和发展起到了积极作用。现就</w:t>
      </w:r>
      <w:r>
        <w:rPr>
          <w:rFonts w:ascii="宋体" w:hAnsi="宋体"/>
          <w:sz w:val="30"/>
        </w:rPr>
        <w:t>2019</w:t>
      </w:r>
      <w:r w:rsidRPr="00C531C9">
        <w:rPr>
          <w:rFonts w:ascii="宋体" w:hAnsi="宋体" w:hint="eastAsia"/>
          <w:sz w:val="30"/>
        </w:rPr>
        <w:t>年“上海市育才奖”的评选奖励工作的有关事项通知如下：</w:t>
      </w:r>
    </w:p>
    <w:p w:rsidR="00F054EF" w:rsidRPr="00C531C9" w:rsidRDefault="00F054EF" w:rsidP="00312CF2">
      <w:pPr>
        <w:spacing w:line="480" w:lineRule="exact"/>
        <w:ind w:firstLine="567"/>
        <w:rPr>
          <w:rFonts w:ascii="宋体"/>
          <w:sz w:val="30"/>
        </w:rPr>
      </w:pPr>
      <w:r w:rsidRPr="00C531C9">
        <w:rPr>
          <w:rFonts w:ascii="宋体" w:hAnsi="宋体" w:hint="eastAsia"/>
          <w:sz w:val="30"/>
        </w:rPr>
        <w:t>一、奖励名额与分配原则</w:t>
      </w:r>
    </w:p>
    <w:p w:rsidR="00F054EF" w:rsidRPr="00C531C9" w:rsidRDefault="00F054EF" w:rsidP="00312CF2">
      <w:pPr>
        <w:spacing w:line="480" w:lineRule="exact"/>
        <w:ind w:firstLine="567"/>
        <w:rPr>
          <w:rFonts w:ascii="宋体"/>
          <w:sz w:val="30"/>
        </w:rPr>
      </w:pPr>
      <w:r>
        <w:rPr>
          <w:rFonts w:ascii="宋体" w:hAnsi="宋体"/>
          <w:sz w:val="30"/>
        </w:rPr>
        <w:t>2019</w:t>
      </w:r>
      <w:r w:rsidRPr="00C531C9">
        <w:rPr>
          <w:rFonts w:ascii="宋体" w:hAnsi="宋体" w:hint="eastAsia"/>
          <w:sz w:val="30"/>
        </w:rPr>
        <w:t>年“上海市育才奖”的奖励名额为</w:t>
      </w:r>
      <w:r>
        <w:rPr>
          <w:rFonts w:ascii="宋体" w:hAnsi="宋体"/>
          <w:sz w:val="30"/>
        </w:rPr>
        <w:t>304</w:t>
      </w:r>
      <w:r w:rsidRPr="00C531C9">
        <w:rPr>
          <w:rFonts w:ascii="宋体" w:hAnsi="宋体" w:hint="eastAsia"/>
          <w:sz w:val="30"/>
        </w:rPr>
        <w:t>名，原则上根据各高校、有关单位</w:t>
      </w:r>
      <w:r w:rsidRPr="00C531C9">
        <w:rPr>
          <w:rFonts w:ascii="宋体" w:hAnsi="宋体"/>
          <w:sz w:val="30"/>
        </w:rPr>
        <w:t>201</w:t>
      </w:r>
      <w:r>
        <w:rPr>
          <w:rFonts w:ascii="宋体" w:hAnsi="宋体"/>
          <w:sz w:val="30"/>
        </w:rPr>
        <w:t>8</w:t>
      </w:r>
      <w:r w:rsidRPr="00C531C9">
        <w:rPr>
          <w:rFonts w:ascii="宋体" w:hAnsi="宋体" w:hint="eastAsia"/>
          <w:sz w:val="30"/>
        </w:rPr>
        <w:t>年在职教职工总数按比例分配。辅导员、思政课教师、思政工作者</w:t>
      </w:r>
      <w:r w:rsidRPr="00C531C9">
        <w:rPr>
          <w:rFonts w:ascii="宋体" w:hAnsi="宋体"/>
          <w:sz w:val="30"/>
        </w:rPr>
        <w:t>80</w:t>
      </w:r>
      <w:r w:rsidRPr="00C531C9">
        <w:rPr>
          <w:rFonts w:ascii="宋体" w:hAnsi="宋体" w:hint="eastAsia"/>
          <w:sz w:val="30"/>
        </w:rPr>
        <w:t>名；成人高校</w:t>
      </w:r>
      <w:r>
        <w:rPr>
          <w:rFonts w:ascii="宋体" w:hAnsi="宋体"/>
          <w:sz w:val="30"/>
        </w:rPr>
        <w:t>14</w:t>
      </w:r>
      <w:r w:rsidRPr="00C531C9">
        <w:rPr>
          <w:rFonts w:ascii="宋体" w:hAnsi="宋体" w:hint="eastAsia"/>
          <w:sz w:val="30"/>
        </w:rPr>
        <w:t>名；其他专任教师、专业技术人员和管理人员等共</w:t>
      </w:r>
      <w:r>
        <w:rPr>
          <w:rFonts w:ascii="宋体" w:hAnsi="宋体"/>
          <w:sz w:val="30"/>
        </w:rPr>
        <w:t>206</w:t>
      </w:r>
      <w:r w:rsidRPr="00C531C9">
        <w:rPr>
          <w:rFonts w:ascii="宋体" w:hAnsi="宋体" w:hint="eastAsia"/>
          <w:sz w:val="30"/>
        </w:rPr>
        <w:t>名；市属有关直属单位</w:t>
      </w:r>
      <w:r w:rsidRPr="00C531C9">
        <w:rPr>
          <w:rFonts w:ascii="宋体" w:hAnsi="宋体"/>
          <w:sz w:val="30"/>
        </w:rPr>
        <w:t>4</w:t>
      </w:r>
      <w:r w:rsidRPr="00C531C9">
        <w:rPr>
          <w:rFonts w:ascii="宋体" w:hAnsi="宋体" w:hint="eastAsia"/>
          <w:sz w:val="30"/>
        </w:rPr>
        <w:t>名。</w:t>
      </w:r>
    </w:p>
    <w:p w:rsidR="00F054EF" w:rsidRPr="00C531C9" w:rsidRDefault="00F054EF" w:rsidP="00312CF2">
      <w:pPr>
        <w:spacing w:line="480" w:lineRule="exact"/>
        <w:ind w:firstLine="567"/>
        <w:rPr>
          <w:rFonts w:ascii="宋体"/>
          <w:sz w:val="30"/>
        </w:rPr>
      </w:pPr>
      <w:r w:rsidRPr="00C531C9">
        <w:rPr>
          <w:rFonts w:ascii="宋体" w:hAnsi="宋体" w:hint="eastAsia"/>
          <w:sz w:val="30"/>
        </w:rPr>
        <w:t>二、奖励范围对象与评选条件</w:t>
      </w:r>
    </w:p>
    <w:p w:rsidR="00F054EF" w:rsidRPr="00C531C9" w:rsidRDefault="00F054EF" w:rsidP="00312CF2">
      <w:pPr>
        <w:spacing w:line="480" w:lineRule="exact"/>
        <w:ind w:firstLine="567"/>
        <w:rPr>
          <w:rFonts w:ascii="宋体"/>
          <w:sz w:val="30"/>
        </w:rPr>
      </w:pPr>
      <w:r w:rsidRPr="00C531C9">
        <w:rPr>
          <w:rFonts w:ascii="宋体" w:hAnsi="宋体" w:hint="eastAsia"/>
          <w:sz w:val="30"/>
        </w:rPr>
        <w:t>１</w:t>
      </w:r>
      <w:r w:rsidRPr="00C531C9">
        <w:rPr>
          <w:rFonts w:ascii="宋体"/>
          <w:sz w:val="30"/>
        </w:rPr>
        <w:t>.</w:t>
      </w:r>
      <w:r w:rsidRPr="00C531C9">
        <w:rPr>
          <w:rFonts w:ascii="宋体" w:hAnsi="宋体" w:hint="eastAsia"/>
          <w:sz w:val="30"/>
        </w:rPr>
        <w:t>奖励范围对象</w:t>
      </w:r>
    </w:p>
    <w:p w:rsidR="00F054EF" w:rsidRPr="00C531C9" w:rsidRDefault="00F054EF" w:rsidP="00312CF2">
      <w:pPr>
        <w:spacing w:line="480" w:lineRule="exact"/>
        <w:ind w:firstLine="567"/>
        <w:rPr>
          <w:rFonts w:ascii="宋体"/>
          <w:sz w:val="30"/>
        </w:rPr>
      </w:pPr>
      <w:r>
        <w:rPr>
          <w:rFonts w:ascii="宋体" w:hAnsi="宋体"/>
          <w:sz w:val="30"/>
        </w:rPr>
        <w:t>2019</w:t>
      </w:r>
      <w:r w:rsidRPr="00C531C9">
        <w:rPr>
          <w:rFonts w:ascii="宋体" w:hAnsi="宋体" w:hint="eastAsia"/>
          <w:sz w:val="30"/>
        </w:rPr>
        <w:t>年“上海市育才奖”的评选范围与对象是指</w:t>
      </w:r>
      <w:r w:rsidRPr="00C531C9">
        <w:rPr>
          <w:rFonts w:ascii="宋体" w:hAnsi="宋体"/>
          <w:sz w:val="30"/>
        </w:rPr>
        <w:t>201</w:t>
      </w:r>
      <w:r>
        <w:rPr>
          <w:rFonts w:ascii="宋体" w:hAnsi="宋体"/>
          <w:sz w:val="30"/>
        </w:rPr>
        <w:t>6</w:t>
      </w:r>
      <w:r w:rsidRPr="00C531C9">
        <w:rPr>
          <w:rFonts w:ascii="宋体" w:hAnsi="宋体" w:hint="eastAsia"/>
          <w:sz w:val="30"/>
        </w:rPr>
        <w:t>年以来，在本市高校及有关单位从事教育教学、科学研究和管理、服务工作并取得显著成绩的教师、专业技术人员、教育行政部门的管理人员和其他职工。重点向教学第一线的教师倾斜。</w:t>
      </w:r>
    </w:p>
    <w:p w:rsidR="00F054EF" w:rsidRPr="00C531C9" w:rsidRDefault="00F054EF" w:rsidP="00312CF2">
      <w:pPr>
        <w:spacing w:line="480" w:lineRule="exact"/>
        <w:ind w:firstLine="567"/>
        <w:rPr>
          <w:rFonts w:ascii="宋体"/>
          <w:sz w:val="30"/>
        </w:rPr>
      </w:pPr>
      <w:r w:rsidRPr="00C531C9">
        <w:rPr>
          <w:rFonts w:ascii="宋体" w:hAnsi="宋体" w:hint="eastAsia"/>
          <w:sz w:val="30"/>
        </w:rPr>
        <w:t>２</w:t>
      </w:r>
      <w:r w:rsidRPr="00C531C9">
        <w:rPr>
          <w:rFonts w:ascii="宋体"/>
          <w:sz w:val="30"/>
        </w:rPr>
        <w:t>.</w:t>
      </w:r>
      <w:r w:rsidRPr="00C531C9">
        <w:rPr>
          <w:rFonts w:ascii="宋体" w:hAnsi="宋体" w:hint="eastAsia"/>
          <w:sz w:val="30"/>
        </w:rPr>
        <w:t>评选条件</w:t>
      </w:r>
    </w:p>
    <w:p w:rsidR="00F054EF" w:rsidRPr="00C531C9" w:rsidRDefault="00F054EF" w:rsidP="00312CF2">
      <w:pPr>
        <w:spacing w:line="480" w:lineRule="exact"/>
        <w:ind w:firstLine="567"/>
        <w:rPr>
          <w:rFonts w:ascii="宋体"/>
          <w:sz w:val="24"/>
        </w:rPr>
      </w:pPr>
      <w:r w:rsidRPr="00C531C9">
        <w:rPr>
          <w:rFonts w:ascii="宋体" w:hAnsi="宋体" w:hint="eastAsia"/>
          <w:sz w:val="30"/>
        </w:rPr>
        <w:t>根据教育部颁发的《教师和教育工作者奖励规定》的有关精</w:t>
      </w:r>
    </w:p>
    <w:p w:rsidR="00F054EF" w:rsidRPr="00C531C9" w:rsidRDefault="00F054EF" w:rsidP="00312CF2">
      <w:pPr>
        <w:spacing w:line="480" w:lineRule="exact"/>
        <w:rPr>
          <w:rFonts w:ascii="宋体"/>
          <w:sz w:val="30"/>
        </w:rPr>
      </w:pPr>
      <w:r w:rsidRPr="00C531C9">
        <w:rPr>
          <w:rFonts w:ascii="宋体" w:hAnsi="宋体" w:hint="eastAsia"/>
          <w:sz w:val="30"/>
        </w:rPr>
        <w:t>神，凡受表彰的</w:t>
      </w:r>
      <w:r>
        <w:rPr>
          <w:rFonts w:ascii="宋体" w:hAnsi="宋体"/>
          <w:sz w:val="30"/>
        </w:rPr>
        <w:t>2019</w:t>
      </w:r>
      <w:r w:rsidRPr="00C531C9">
        <w:rPr>
          <w:rFonts w:ascii="宋体" w:hAnsi="宋体" w:hint="eastAsia"/>
          <w:sz w:val="30"/>
        </w:rPr>
        <w:t>年“上海市育才奖”获得者必须热爱社会主义祖国，坚持四项基本原则，忠诚人民教育事业，模范履行职责，具有良好的职业道德，并具备以下条件之一：</w:t>
      </w:r>
    </w:p>
    <w:p w:rsidR="00F054EF" w:rsidRPr="00C531C9" w:rsidRDefault="00F054EF" w:rsidP="00312CF2">
      <w:pPr>
        <w:spacing w:line="480" w:lineRule="exact"/>
        <w:ind w:firstLine="567"/>
        <w:rPr>
          <w:rFonts w:ascii="宋体"/>
          <w:sz w:val="30"/>
        </w:rPr>
      </w:pPr>
      <w:r w:rsidRPr="00C531C9">
        <w:rPr>
          <w:rFonts w:ascii="宋体" w:hAnsi="宋体" w:hint="eastAsia"/>
          <w:sz w:val="30"/>
        </w:rPr>
        <w:t>（</w:t>
      </w:r>
      <w:r w:rsidRPr="00C531C9">
        <w:rPr>
          <w:rFonts w:ascii="宋体" w:hAnsi="宋体"/>
          <w:sz w:val="30"/>
        </w:rPr>
        <w:t>1</w:t>
      </w:r>
      <w:r w:rsidRPr="00C531C9">
        <w:rPr>
          <w:rFonts w:ascii="宋体" w:hAnsi="宋体" w:hint="eastAsia"/>
          <w:sz w:val="30"/>
        </w:rPr>
        <w:t>）全面贯彻教育方针，教育思想端正，关心学生，教书育人，为人师表，在培养人才方面成绩显著；</w:t>
      </w:r>
    </w:p>
    <w:p w:rsidR="00F054EF" w:rsidRPr="00C531C9" w:rsidRDefault="00F054EF" w:rsidP="00312CF2">
      <w:pPr>
        <w:spacing w:line="480" w:lineRule="exact"/>
        <w:ind w:firstLine="567"/>
        <w:rPr>
          <w:rFonts w:ascii="宋体"/>
          <w:sz w:val="30"/>
        </w:rPr>
      </w:pPr>
      <w:r w:rsidRPr="00C531C9">
        <w:rPr>
          <w:rFonts w:ascii="宋体" w:hAnsi="宋体" w:hint="eastAsia"/>
          <w:sz w:val="30"/>
        </w:rPr>
        <w:t>（</w:t>
      </w:r>
      <w:r w:rsidRPr="00C531C9">
        <w:rPr>
          <w:rFonts w:ascii="宋体" w:hAnsi="宋体"/>
          <w:sz w:val="30"/>
        </w:rPr>
        <w:t>2</w:t>
      </w:r>
      <w:r w:rsidRPr="00C531C9">
        <w:rPr>
          <w:rFonts w:ascii="宋体" w:hAnsi="宋体" w:hint="eastAsia"/>
          <w:sz w:val="30"/>
        </w:rPr>
        <w:t>）认真完成教育教学工作任务，在教学改革、教材建设、实验室建设、提高教育教学质量方面成绩突出；</w:t>
      </w:r>
    </w:p>
    <w:p w:rsidR="00F054EF" w:rsidRPr="00C531C9" w:rsidRDefault="00F054EF" w:rsidP="00312CF2">
      <w:pPr>
        <w:spacing w:line="480" w:lineRule="exact"/>
        <w:ind w:firstLine="567"/>
        <w:rPr>
          <w:rFonts w:ascii="宋体"/>
          <w:sz w:val="30"/>
        </w:rPr>
      </w:pPr>
      <w:r w:rsidRPr="00C531C9">
        <w:rPr>
          <w:rFonts w:ascii="宋体" w:hAnsi="宋体" w:hint="eastAsia"/>
          <w:sz w:val="30"/>
        </w:rPr>
        <w:t>（</w:t>
      </w:r>
      <w:r w:rsidRPr="00C531C9">
        <w:rPr>
          <w:rFonts w:ascii="宋体" w:hAnsi="宋体"/>
          <w:sz w:val="30"/>
        </w:rPr>
        <w:t>3</w:t>
      </w:r>
      <w:r w:rsidRPr="00C531C9">
        <w:rPr>
          <w:rFonts w:ascii="宋体" w:hAnsi="宋体" w:hint="eastAsia"/>
          <w:sz w:val="30"/>
        </w:rPr>
        <w:t>）善于探索高校教育、教学规律，在高教科研、教学、技术推广等方面有创造性的成果，具有较大的科学价值或者显著的经济和社会效益；</w:t>
      </w:r>
    </w:p>
    <w:p w:rsidR="00F054EF" w:rsidRPr="00C531C9" w:rsidRDefault="00F054EF" w:rsidP="00312CF2">
      <w:pPr>
        <w:spacing w:line="480" w:lineRule="exact"/>
        <w:ind w:firstLine="567"/>
        <w:rPr>
          <w:rFonts w:ascii="宋体"/>
          <w:sz w:val="30"/>
        </w:rPr>
      </w:pPr>
      <w:r w:rsidRPr="00C531C9">
        <w:rPr>
          <w:rFonts w:ascii="宋体" w:hAnsi="宋体" w:hint="eastAsia"/>
          <w:sz w:val="30"/>
        </w:rPr>
        <w:t>（</w:t>
      </w:r>
      <w:r w:rsidRPr="00C531C9">
        <w:rPr>
          <w:rFonts w:ascii="宋体" w:hAnsi="宋体"/>
          <w:sz w:val="30"/>
        </w:rPr>
        <w:t>4</w:t>
      </w:r>
      <w:r w:rsidRPr="00C531C9">
        <w:rPr>
          <w:rFonts w:ascii="宋体" w:hAnsi="宋体" w:hint="eastAsia"/>
          <w:sz w:val="30"/>
        </w:rPr>
        <w:t>）在高校管理体制改革、思想政治教育、人才工作和人事制度改革、后勤服务、学校建设方面具有开拓、创新、进取精神，成绩突出。</w:t>
      </w:r>
    </w:p>
    <w:p w:rsidR="00F054EF" w:rsidRPr="00C531C9" w:rsidRDefault="00F054EF" w:rsidP="00312CF2">
      <w:pPr>
        <w:spacing w:line="480" w:lineRule="exact"/>
        <w:ind w:firstLine="567"/>
        <w:rPr>
          <w:rFonts w:ascii="宋体"/>
          <w:sz w:val="30"/>
        </w:rPr>
      </w:pPr>
      <w:r w:rsidRPr="00C531C9">
        <w:rPr>
          <w:rFonts w:ascii="宋体" w:hAnsi="宋体" w:hint="eastAsia"/>
          <w:sz w:val="30"/>
        </w:rPr>
        <w:t>三、评选、申报的方法与程序</w:t>
      </w:r>
    </w:p>
    <w:p w:rsidR="00F054EF" w:rsidRPr="00C531C9" w:rsidRDefault="00F054EF" w:rsidP="00312CF2">
      <w:pPr>
        <w:spacing w:line="480" w:lineRule="exact"/>
        <w:ind w:firstLine="567"/>
        <w:rPr>
          <w:rFonts w:ascii="宋体"/>
          <w:sz w:val="30"/>
        </w:rPr>
      </w:pPr>
      <w:r w:rsidRPr="00C531C9">
        <w:rPr>
          <w:rFonts w:ascii="宋体" w:hAnsi="宋体"/>
          <w:sz w:val="30"/>
        </w:rPr>
        <w:t>1</w:t>
      </w:r>
      <w:r w:rsidRPr="00C531C9">
        <w:rPr>
          <w:rFonts w:ascii="宋体"/>
          <w:sz w:val="30"/>
        </w:rPr>
        <w:t>.</w:t>
      </w:r>
      <w:r w:rsidRPr="00C531C9">
        <w:rPr>
          <w:rFonts w:ascii="宋体" w:hAnsi="宋体" w:hint="eastAsia"/>
          <w:sz w:val="30"/>
        </w:rPr>
        <w:t>“上海市育才奖”的评选</w:t>
      </w:r>
      <w:r w:rsidRPr="0003081E">
        <w:rPr>
          <w:rFonts w:ascii="宋体" w:hAnsi="宋体" w:hint="eastAsia"/>
          <w:sz w:val="30"/>
        </w:rPr>
        <w:t>应在校内“事前公告，事后公示”</w:t>
      </w:r>
      <w:r>
        <w:rPr>
          <w:rFonts w:ascii="宋体" w:hAnsi="宋体" w:hint="eastAsia"/>
          <w:sz w:val="30"/>
        </w:rPr>
        <w:t>，</w:t>
      </w:r>
      <w:r w:rsidRPr="00C531C9">
        <w:rPr>
          <w:rFonts w:ascii="宋体" w:hAnsi="宋体" w:hint="eastAsia"/>
          <w:sz w:val="30"/>
        </w:rPr>
        <w:t>采取自下而上、逐级审核申报的方式。</w:t>
      </w:r>
    </w:p>
    <w:p w:rsidR="00F054EF" w:rsidRPr="0003081E" w:rsidRDefault="00F054EF" w:rsidP="00312CF2">
      <w:pPr>
        <w:spacing w:line="480" w:lineRule="exact"/>
        <w:ind w:firstLine="567"/>
        <w:rPr>
          <w:rFonts w:ascii="宋体"/>
          <w:sz w:val="30"/>
        </w:rPr>
      </w:pPr>
      <w:r w:rsidRPr="00C531C9">
        <w:rPr>
          <w:rFonts w:ascii="宋体" w:hAnsi="宋体"/>
          <w:sz w:val="30"/>
        </w:rPr>
        <w:t>2</w:t>
      </w:r>
      <w:r w:rsidRPr="00C531C9">
        <w:rPr>
          <w:rFonts w:ascii="宋体"/>
          <w:sz w:val="30"/>
        </w:rPr>
        <w:t>.</w:t>
      </w:r>
      <w:r w:rsidRPr="00C531C9">
        <w:rPr>
          <w:rFonts w:ascii="宋体" w:hAnsi="宋体" w:hint="eastAsia"/>
          <w:sz w:val="30"/>
        </w:rPr>
        <w:t>评选工作要坚持实事求是、好中选优、宁缺勿滥的原则，</w:t>
      </w:r>
      <w:r w:rsidRPr="0003081E">
        <w:rPr>
          <w:rFonts w:ascii="宋体" w:hAnsi="宋体" w:hint="eastAsia"/>
          <w:sz w:val="30"/>
        </w:rPr>
        <w:t>各校要成立评审小组，制订“上海市育才奖”实施细则，</w:t>
      </w:r>
      <w:r w:rsidRPr="00C531C9">
        <w:rPr>
          <w:rFonts w:ascii="宋体" w:hAnsi="宋体" w:hint="eastAsia"/>
          <w:sz w:val="30"/>
        </w:rPr>
        <w:t>将评选条件和有关规定向教职工作广泛宣传，民主评选，公正推荐，以增强评选的公正性和透明度。严格评选程序，推荐人选确定后，应予以公示，最后经学校党政领导集体讨论通过后上报。</w:t>
      </w:r>
    </w:p>
    <w:p w:rsidR="00F054EF" w:rsidRPr="00C531C9" w:rsidRDefault="00F054EF" w:rsidP="00312CF2">
      <w:pPr>
        <w:spacing w:line="480" w:lineRule="exact"/>
        <w:ind w:firstLine="567"/>
        <w:rPr>
          <w:rFonts w:ascii="宋体"/>
          <w:sz w:val="30"/>
        </w:rPr>
      </w:pPr>
      <w:r w:rsidRPr="00C531C9">
        <w:rPr>
          <w:rFonts w:ascii="宋体" w:hAnsi="宋体" w:hint="eastAsia"/>
          <w:sz w:val="30"/>
        </w:rPr>
        <w:t>四、组织领导</w:t>
      </w:r>
    </w:p>
    <w:p w:rsidR="00F054EF" w:rsidRPr="00C531C9" w:rsidRDefault="00F054EF" w:rsidP="00312CF2">
      <w:pPr>
        <w:spacing w:line="480" w:lineRule="exact"/>
        <w:ind w:firstLine="567"/>
        <w:rPr>
          <w:rFonts w:ascii="宋体"/>
          <w:sz w:val="30"/>
        </w:rPr>
      </w:pPr>
      <w:r>
        <w:rPr>
          <w:rFonts w:ascii="宋体" w:hAnsi="宋体"/>
          <w:sz w:val="30"/>
        </w:rPr>
        <w:t>2019</w:t>
      </w:r>
      <w:r w:rsidRPr="00C531C9">
        <w:rPr>
          <w:rFonts w:ascii="宋体" w:hAnsi="宋体" w:hint="eastAsia"/>
          <w:sz w:val="30"/>
        </w:rPr>
        <w:t>年“上海市育才奖”的评选表彰工作，由市教育发展基金会和市教委有关部门组成评选工作办公室进行评议遴选，最后获奖人员名单及材料报评选工作领导小组审定。</w:t>
      </w:r>
    </w:p>
    <w:p w:rsidR="00F054EF" w:rsidRPr="00C531C9" w:rsidRDefault="00F054EF" w:rsidP="00312CF2">
      <w:pPr>
        <w:spacing w:line="480" w:lineRule="exact"/>
        <w:ind w:firstLine="567"/>
        <w:rPr>
          <w:rFonts w:ascii="宋体"/>
          <w:sz w:val="30"/>
        </w:rPr>
      </w:pPr>
      <w:r w:rsidRPr="00C531C9">
        <w:rPr>
          <w:rFonts w:ascii="宋体" w:hAnsi="宋体" w:hint="eastAsia"/>
          <w:sz w:val="30"/>
        </w:rPr>
        <w:t>五、申报材料及工作安排</w:t>
      </w:r>
    </w:p>
    <w:p w:rsidR="00F054EF" w:rsidRPr="00C531C9" w:rsidRDefault="00F054EF" w:rsidP="00312CF2">
      <w:pPr>
        <w:spacing w:line="480" w:lineRule="exact"/>
        <w:ind w:firstLine="567"/>
        <w:rPr>
          <w:rFonts w:ascii="宋体"/>
          <w:sz w:val="30"/>
        </w:rPr>
      </w:pPr>
      <w:r w:rsidRPr="00C531C9">
        <w:rPr>
          <w:rFonts w:ascii="宋体" w:hAnsi="宋体" w:hint="eastAsia"/>
          <w:sz w:val="30"/>
        </w:rPr>
        <w:t>为做好今年的评选工作，各高校及有关单位可在市教委网站</w:t>
      </w:r>
      <w:r w:rsidRPr="0003081E">
        <w:rPr>
          <w:rFonts w:ascii="宋体" w:hAnsi="宋体" w:hint="eastAsia"/>
          <w:sz w:val="30"/>
        </w:rPr>
        <w:t>：</w:t>
      </w:r>
      <w:r w:rsidRPr="0003081E">
        <w:rPr>
          <w:rFonts w:ascii="宋体" w:hAnsi="宋体"/>
          <w:sz w:val="30"/>
        </w:rPr>
        <w:t>http://www.shmec.gov.cn/</w:t>
      </w:r>
      <w:r w:rsidRPr="0003081E">
        <w:rPr>
          <w:rFonts w:ascii="宋体" w:hAnsi="宋体" w:hint="eastAsia"/>
          <w:sz w:val="30"/>
        </w:rPr>
        <w:t>中下载</w:t>
      </w:r>
      <w:r w:rsidRPr="00C531C9">
        <w:rPr>
          <w:rFonts w:ascii="宋体" w:hAnsi="宋体" w:hint="eastAsia"/>
          <w:sz w:val="30"/>
        </w:rPr>
        <w:t>《</w:t>
      </w:r>
      <w:r>
        <w:rPr>
          <w:rFonts w:ascii="宋体" w:hAnsi="宋体"/>
          <w:sz w:val="30"/>
        </w:rPr>
        <w:t>2019</w:t>
      </w:r>
      <w:r w:rsidRPr="00C531C9">
        <w:rPr>
          <w:rFonts w:ascii="宋体" w:hAnsi="宋体" w:hint="eastAsia"/>
          <w:sz w:val="30"/>
        </w:rPr>
        <w:t>年“上海市育才奖”申报表》，按要求填写并用</w:t>
      </w:r>
      <w:r w:rsidRPr="00C531C9">
        <w:rPr>
          <w:rFonts w:ascii="宋体" w:hAnsi="宋体"/>
          <w:sz w:val="30"/>
        </w:rPr>
        <w:t>A4</w:t>
      </w:r>
      <w:r w:rsidRPr="00C531C9">
        <w:rPr>
          <w:rFonts w:ascii="宋体" w:hAnsi="宋体" w:hint="eastAsia"/>
          <w:sz w:val="30"/>
        </w:rPr>
        <w:t>纸正反面打印、盖章后一式三份、《</w:t>
      </w:r>
      <w:r>
        <w:rPr>
          <w:rFonts w:ascii="宋体" w:hAnsi="宋体"/>
          <w:sz w:val="30"/>
        </w:rPr>
        <w:t>2019</w:t>
      </w:r>
      <w:r w:rsidRPr="00C531C9">
        <w:rPr>
          <w:rFonts w:ascii="宋体" w:hAnsi="宋体" w:hint="eastAsia"/>
          <w:sz w:val="30"/>
        </w:rPr>
        <w:t>年“上海市育才奖”推荐名册》</w:t>
      </w:r>
      <w:r w:rsidRPr="00C531C9">
        <w:rPr>
          <w:rFonts w:ascii="宋体" w:hAnsi="宋体"/>
          <w:sz w:val="30"/>
        </w:rPr>
        <w:t>1</w:t>
      </w:r>
      <w:r w:rsidRPr="00C531C9">
        <w:rPr>
          <w:rFonts w:ascii="宋体" w:hAnsi="宋体" w:hint="eastAsia"/>
          <w:sz w:val="30"/>
        </w:rPr>
        <w:t>份报送。</w:t>
      </w:r>
    </w:p>
    <w:p w:rsidR="00F054EF" w:rsidRDefault="00F054EF" w:rsidP="00312CF2">
      <w:pPr>
        <w:spacing w:line="480" w:lineRule="exact"/>
        <w:ind w:firstLine="567"/>
        <w:rPr>
          <w:rFonts w:ascii="宋体"/>
          <w:sz w:val="30"/>
        </w:rPr>
      </w:pPr>
      <w:r w:rsidRPr="00805699">
        <w:rPr>
          <w:rFonts w:ascii="宋体" w:hAnsi="宋体" w:hint="eastAsia"/>
          <w:sz w:val="30"/>
        </w:rPr>
        <w:t>辅导员、思政课教师、思政工作者的申报材料（申报要求另行通知）于</w:t>
      </w:r>
      <w:r w:rsidRPr="00805699">
        <w:rPr>
          <w:rFonts w:ascii="宋体" w:hAnsi="宋体"/>
          <w:sz w:val="30"/>
        </w:rPr>
        <w:t>5</w:t>
      </w:r>
      <w:r w:rsidRPr="00805699">
        <w:rPr>
          <w:rFonts w:ascii="宋体" w:hAnsi="宋体" w:hint="eastAsia"/>
          <w:sz w:val="30"/>
        </w:rPr>
        <w:t>月</w:t>
      </w:r>
      <w:r w:rsidRPr="00805699">
        <w:rPr>
          <w:rFonts w:ascii="宋体" w:hAnsi="宋体"/>
          <w:sz w:val="30"/>
        </w:rPr>
        <w:t>31</w:t>
      </w:r>
      <w:r w:rsidRPr="00805699">
        <w:rPr>
          <w:rFonts w:ascii="宋体" w:hAnsi="宋体" w:hint="eastAsia"/>
          <w:sz w:val="30"/>
        </w:rPr>
        <w:t>日前报送上海市学生德育发展中心</w:t>
      </w:r>
      <w:r w:rsidRPr="00805699">
        <w:rPr>
          <w:rFonts w:ascii="宋体" w:hAnsi="宋体"/>
          <w:sz w:val="30"/>
        </w:rPr>
        <w:t>(</w:t>
      </w:r>
      <w:r w:rsidRPr="00805699">
        <w:rPr>
          <w:rFonts w:ascii="宋体" w:hAnsi="宋体" w:hint="eastAsia"/>
          <w:sz w:val="30"/>
        </w:rPr>
        <w:t>茶陵北路</w:t>
      </w:r>
      <w:r w:rsidRPr="00805699">
        <w:rPr>
          <w:rFonts w:ascii="宋体" w:hAnsi="宋体"/>
          <w:sz w:val="30"/>
        </w:rPr>
        <w:t>21</w:t>
      </w:r>
      <w:r w:rsidRPr="00805699">
        <w:rPr>
          <w:rFonts w:ascii="宋体" w:hAnsi="宋体" w:hint="eastAsia"/>
          <w:sz w:val="30"/>
        </w:rPr>
        <w:t>号</w:t>
      </w:r>
      <w:r w:rsidRPr="00805699">
        <w:rPr>
          <w:rFonts w:ascii="宋体" w:hAnsi="宋体"/>
          <w:sz w:val="30"/>
        </w:rPr>
        <w:t>1</w:t>
      </w:r>
      <w:r w:rsidRPr="00805699">
        <w:rPr>
          <w:rFonts w:ascii="宋体" w:hAnsi="宋体" w:hint="eastAsia"/>
          <w:sz w:val="30"/>
        </w:rPr>
        <w:t>号楼</w:t>
      </w:r>
      <w:r w:rsidRPr="00805699">
        <w:rPr>
          <w:rFonts w:ascii="宋体" w:hAnsi="宋体"/>
          <w:sz w:val="30"/>
        </w:rPr>
        <w:t>102</w:t>
      </w:r>
      <w:r w:rsidRPr="00805699">
        <w:rPr>
          <w:rFonts w:ascii="宋体" w:hAnsi="宋体" w:hint="eastAsia"/>
          <w:sz w:val="30"/>
        </w:rPr>
        <w:t>室</w:t>
      </w:r>
      <w:r>
        <w:rPr>
          <w:rFonts w:ascii="宋体" w:hAnsi="宋体" w:hint="eastAsia"/>
          <w:sz w:val="30"/>
        </w:rPr>
        <w:t>。</w:t>
      </w:r>
      <w:r w:rsidRPr="00805699">
        <w:rPr>
          <w:rFonts w:ascii="宋体" w:hAnsi="宋体" w:hint="eastAsia"/>
          <w:sz w:val="30"/>
        </w:rPr>
        <w:t>市教委德育处联系人：王利，联系电话：</w:t>
      </w:r>
      <w:r w:rsidRPr="00805699">
        <w:rPr>
          <w:rFonts w:ascii="宋体" w:hAnsi="宋体"/>
          <w:sz w:val="30"/>
        </w:rPr>
        <w:t>23117096</w:t>
      </w:r>
      <w:r w:rsidRPr="00805699">
        <w:rPr>
          <w:rFonts w:ascii="宋体" w:hAnsi="宋体" w:hint="eastAsia"/>
          <w:sz w:val="30"/>
        </w:rPr>
        <w:t>；市学生德育发展中心联系人：杨智勇，联系电话：</w:t>
      </w:r>
      <w:r w:rsidRPr="00805699">
        <w:rPr>
          <w:rFonts w:ascii="宋体" w:hAnsi="宋体"/>
          <w:sz w:val="30"/>
        </w:rPr>
        <w:t>64163962</w:t>
      </w:r>
      <w:r w:rsidRPr="00805699">
        <w:rPr>
          <w:rFonts w:ascii="宋体" w:hAnsi="宋体" w:hint="eastAsia"/>
          <w:sz w:val="30"/>
        </w:rPr>
        <w:t>，电子信箱：</w:t>
      </w:r>
      <w:hyperlink r:id="rId6" w:history="1">
        <w:r w:rsidRPr="00475D5B">
          <w:rPr>
            <w:rStyle w:val="Hyperlink"/>
            <w:rFonts w:ascii="宋体" w:hAnsi="宋体"/>
            <w:sz w:val="30"/>
          </w:rPr>
          <w:t>dyzx1245@163.com</w:t>
        </w:r>
      </w:hyperlink>
      <w:r w:rsidRPr="00805699">
        <w:rPr>
          <w:rFonts w:ascii="宋体" w:hAnsi="宋体"/>
          <w:sz w:val="30"/>
        </w:rPr>
        <w:t>)</w:t>
      </w:r>
      <w:r w:rsidRPr="00805699">
        <w:rPr>
          <w:rFonts w:ascii="宋体" w:hAnsi="宋体" w:hint="eastAsia"/>
          <w:sz w:val="30"/>
        </w:rPr>
        <w:t>。</w:t>
      </w:r>
    </w:p>
    <w:p w:rsidR="00F054EF" w:rsidRPr="00C531C9" w:rsidRDefault="00F054EF" w:rsidP="00312CF2">
      <w:pPr>
        <w:spacing w:line="480" w:lineRule="exact"/>
        <w:ind w:firstLine="567"/>
        <w:rPr>
          <w:rFonts w:ascii="宋体"/>
          <w:sz w:val="30"/>
        </w:rPr>
      </w:pPr>
      <w:r w:rsidRPr="00C531C9">
        <w:rPr>
          <w:rFonts w:ascii="宋体" w:hAnsi="宋体" w:hint="eastAsia"/>
          <w:sz w:val="30"/>
        </w:rPr>
        <w:t>其他人员的申报材料于</w:t>
      </w:r>
      <w:r>
        <w:rPr>
          <w:rFonts w:ascii="宋体" w:hAnsi="宋体"/>
          <w:sz w:val="30"/>
        </w:rPr>
        <w:t>5</w:t>
      </w:r>
      <w:r w:rsidRPr="007272FC">
        <w:rPr>
          <w:rFonts w:ascii="宋体" w:hAnsi="宋体" w:hint="eastAsia"/>
          <w:sz w:val="30"/>
        </w:rPr>
        <w:t>月</w:t>
      </w:r>
      <w:r>
        <w:rPr>
          <w:rFonts w:ascii="宋体" w:hAnsi="宋体"/>
          <w:sz w:val="30"/>
        </w:rPr>
        <w:t>31</w:t>
      </w:r>
      <w:r w:rsidRPr="007272FC">
        <w:rPr>
          <w:rFonts w:ascii="宋体" w:hAnsi="宋体" w:hint="eastAsia"/>
          <w:sz w:val="30"/>
        </w:rPr>
        <w:t>日</w:t>
      </w:r>
      <w:r w:rsidRPr="00C531C9">
        <w:rPr>
          <w:rFonts w:ascii="宋体" w:hAnsi="宋体" w:hint="eastAsia"/>
          <w:sz w:val="30"/>
        </w:rPr>
        <w:t>前送市教育发展基金会办公室（陕西北路</w:t>
      </w:r>
      <w:r w:rsidRPr="00C531C9">
        <w:rPr>
          <w:rFonts w:ascii="宋体" w:hAnsi="宋体"/>
          <w:sz w:val="30"/>
        </w:rPr>
        <w:t>80</w:t>
      </w:r>
      <w:r w:rsidRPr="00C531C9">
        <w:rPr>
          <w:rFonts w:ascii="宋体" w:hAnsi="宋体" w:hint="eastAsia"/>
          <w:sz w:val="30"/>
        </w:rPr>
        <w:t>号</w:t>
      </w:r>
      <w:r>
        <w:rPr>
          <w:rFonts w:ascii="宋体" w:hAnsi="宋体"/>
          <w:sz w:val="30"/>
        </w:rPr>
        <w:t>203</w:t>
      </w:r>
      <w:r>
        <w:rPr>
          <w:rFonts w:ascii="宋体" w:hAnsi="宋体" w:hint="eastAsia"/>
          <w:sz w:val="30"/>
        </w:rPr>
        <w:t>室</w:t>
      </w:r>
      <w:r w:rsidRPr="00C531C9">
        <w:rPr>
          <w:rFonts w:ascii="宋体" w:hAnsi="宋体" w:hint="eastAsia"/>
          <w:sz w:val="30"/>
        </w:rPr>
        <w:t>，近威海路）。</w:t>
      </w:r>
      <w:r w:rsidRPr="0003081E">
        <w:rPr>
          <w:rFonts w:ascii="宋体" w:hAnsi="宋体" w:hint="eastAsia"/>
          <w:sz w:val="30"/>
        </w:rPr>
        <w:t>各校实施细则、申报表和推荐名册的电子文本发送到</w:t>
      </w:r>
      <w:r>
        <w:rPr>
          <w:rFonts w:ascii="宋体" w:hAnsi="宋体"/>
          <w:sz w:val="30"/>
        </w:rPr>
        <w:t>shedf1993@126.com</w:t>
      </w:r>
      <w:r w:rsidRPr="0003081E">
        <w:rPr>
          <w:rFonts w:ascii="宋体" w:hAnsi="宋体" w:hint="eastAsia"/>
          <w:sz w:val="30"/>
        </w:rPr>
        <w:t>，逾期不予受理。</w:t>
      </w:r>
    </w:p>
    <w:p w:rsidR="00F054EF" w:rsidRPr="00C531C9" w:rsidRDefault="00F054EF" w:rsidP="00312CF2">
      <w:pPr>
        <w:spacing w:line="480" w:lineRule="exact"/>
        <w:ind w:firstLine="567"/>
        <w:rPr>
          <w:rFonts w:ascii="宋体"/>
          <w:sz w:val="30"/>
        </w:rPr>
      </w:pPr>
    </w:p>
    <w:p w:rsidR="00F054EF" w:rsidRPr="00C531C9" w:rsidRDefault="00F054EF" w:rsidP="00312CF2">
      <w:pPr>
        <w:spacing w:line="480" w:lineRule="exact"/>
        <w:ind w:firstLine="567"/>
        <w:rPr>
          <w:rFonts w:ascii="宋体"/>
          <w:sz w:val="30"/>
        </w:rPr>
      </w:pPr>
      <w:r w:rsidRPr="00C531C9">
        <w:rPr>
          <w:rFonts w:ascii="宋体" w:hAnsi="宋体" w:hint="eastAsia"/>
          <w:sz w:val="30"/>
        </w:rPr>
        <w:t>市教委联系人：</w:t>
      </w:r>
      <w:r>
        <w:rPr>
          <w:rFonts w:ascii="宋体" w:hAnsi="宋体" w:hint="eastAsia"/>
          <w:sz w:val="30"/>
        </w:rPr>
        <w:t>钱晓杭</w:t>
      </w:r>
      <w:r w:rsidRPr="00C531C9">
        <w:rPr>
          <w:rFonts w:ascii="宋体" w:hAnsi="宋体"/>
          <w:sz w:val="30"/>
        </w:rPr>
        <w:t xml:space="preserve">  </w:t>
      </w:r>
      <w:r w:rsidRPr="00C531C9">
        <w:rPr>
          <w:rFonts w:ascii="宋体" w:hAnsi="宋体" w:hint="eastAsia"/>
          <w:sz w:val="30"/>
        </w:rPr>
        <w:t>电话：</w:t>
      </w:r>
      <w:r w:rsidRPr="00C531C9">
        <w:rPr>
          <w:rFonts w:ascii="宋体" w:hAnsi="宋体"/>
          <w:sz w:val="30"/>
        </w:rPr>
        <w:t>2311667</w:t>
      </w:r>
      <w:r>
        <w:rPr>
          <w:rFonts w:ascii="宋体" w:hAnsi="宋体"/>
          <w:sz w:val="30"/>
        </w:rPr>
        <w:t>3</w:t>
      </w:r>
    </w:p>
    <w:p w:rsidR="00F054EF" w:rsidRPr="00C531C9" w:rsidRDefault="00F054EF" w:rsidP="00312CF2">
      <w:pPr>
        <w:spacing w:line="480" w:lineRule="exact"/>
        <w:ind w:firstLine="567"/>
        <w:rPr>
          <w:rFonts w:ascii="宋体" w:hAnsi="宋体"/>
          <w:sz w:val="30"/>
        </w:rPr>
      </w:pPr>
      <w:r w:rsidRPr="00C531C9">
        <w:rPr>
          <w:rFonts w:ascii="宋体" w:hAnsi="宋体" w:hint="eastAsia"/>
          <w:sz w:val="30"/>
        </w:rPr>
        <w:t>基金会联系人：余瑾芳</w:t>
      </w:r>
      <w:r w:rsidRPr="00C531C9">
        <w:rPr>
          <w:rFonts w:ascii="宋体" w:hAnsi="宋体"/>
          <w:sz w:val="30"/>
        </w:rPr>
        <w:t xml:space="preserve">  </w:t>
      </w:r>
      <w:r w:rsidRPr="00C531C9">
        <w:rPr>
          <w:rFonts w:ascii="宋体" w:hAnsi="宋体" w:hint="eastAsia"/>
          <w:sz w:val="30"/>
        </w:rPr>
        <w:t>电话：</w:t>
      </w:r>
      <w:r w:rsidRPr="00C531C9">
        <w:rPr>
          <w:rFonts w:ascii="宋体" w:hAnsi="宋体"/>
          <w:sz w:val="30"/>
        </w:rPr>
        <w:t>62326188</w:t>
      </w:r>
    </w:p>
    <w:p w:rsidR="00F054EF" w:rsidRPr="0003081E" w:rsidRDefault="00F054EF" w:rsidP="00312CF2">
      <w:pPr>
        <w:spacing w:line="480" w:lineRule="exact"/>
        <w:ind w:firstLine="567"/>
        <w:rPr>
          <w:rFonts w:ascii="宋体"/>
          <w:sz w:val="30"/>
        </w:rPr>
      </w:pPr>
    </w:p>
    <w:p w:rsidR="00F054EF" w:rsidRPr="0003081E" w:rsidRDefault="00F054EF" w:rsidP="00312CF2">
      <w:pPr>
        <w:spacing w:line="480" w:lineRule="exact"/>
        <w:ind w:firstLine="567"/>
        <w:rPr>
          <w:rFonts w:ascii="宋体"/>
          <w:sz w:val="30"/>
        </w:rPr>
      </w:pPr>
    </w:p>
    <w:p w:rsidR="00F054EF" w:rsidRPr="00C531C9" w:rsidRDefault="00F054EF" w:rsidP="00312CF2">
      <w:pPr>
        <w:spacing w:line="480" w:lineRule="exact"/>
        <w:rPr>
          <w:rFonts w:ascii="宋体"/>
          <w:sz w:val="30"/>
          <w:szCs w:val="30"/>
        </w:rPr>
      </w:pPr>
      <w:r w:rsidRPr="00C531C9">
        <w:rPr>
          <w:rFonts w:ascii="宋体" w:hAnsi="宋体" w:hint="eastAsia"/>
          <w:sz w:val="30"/>
          <w:szCs w:val="30"/>
        </w:rPr>
        <w:t>附件：</w:t>
      </w:r>
      <w:r w:rsidRPr="00C531C9">
        <w:rPr>
          <w:rFonts w:ascii="宋体" w:hAnsi="宋体"/>
          <w:sz w:val="30"/>
          <w:szCs w:val="30"/>
        </w:rPr>
        <w:t>1</w:t>
      </w:r>
      <w:r w:rsidRPr="00C531C9">
        <w:rPr>
          <w:rFonts w:ascii="宋体"/>
          <w:sz w:val="30"/>
          <w:szCs w:val="30"/>
        </w:rPr>
        <w:t>.</w:t>
      </w:r>
      <w:bookmarkStart w:id="0" w:name="OLE_LINK1"/>
      <w:r>
        <w:rPr>
          <w:rFonts w:ascii="宋体" w:hAnsi="宋体"/>
          <w:sz w:val="30"/>
          <w:szCs w:val="30"/>
        </w:rPr>
        <w:t>2019</w:t>
      </w:r>
      <w:r w:rsidRPr="00C531C9">
        <w:rPr>
          <w:rFonts w:ascii="宋体" w:hAnsi="宋体" w:hint="eastAsia"/>
          <w:sz w:val="30"/>
          <w:szCs w:val="30"/>
        </w:rPr>
        <w:t>年“上海市育才奖”名额分配表</w:t>
      </w:r>
      <w:bookmarkEnd w:id="0"/>
    </w:p>
    <w:p w:rsidR="00F054EF" w:rsidRPr="00C531C9" w:rsidRDefault="00F054EF" w:rsidP="00312CF2">
      <w:pPr>
        <w:spacing w:line="480" w:lineRule="exact"/>
        <w:rPr>
          <w:rFonts w:ascii="宋体"/>
          <w:sz w:val="30"/>
        </w:rPr>
      </w:pPr>
      <w:r w:rsidRPr="00C531C9">
        <w:rPr>
          <w:rFonts w:ascii="宋体" w:hAnsi="宋体"/>
          <w:sz w:val="30"/>
          <w:szCs w:val="30"/>
        </w:rPr>
        <w:t xml:space="preserve">      2.</w:t>
      </w:r>
      <w:r>
        <w:rPr>
          <w:rFonts w:ascii="宋体" w:hAnsi="宋体"/>
          <w:sz w:val="30"/>
        </w:rPr>
        <w:t>2019</w:t>
      </w:r>
      <w:r w:rsidRPr="00C531C9">
        <w:rPr>
          <w:rFonts w:ascii="宋体" w:hAnsi="宋体" w:hint="eastAsia"/>
          <w:sz w:val="30"/>
        </w:rPr>
        <w:t>年“上海市育才奖”申报表</w:t>
      </w:r>
    </w:p>
    <w:p w:rsidR="00F054EF" w:rsidRPr="00C531C9" w:rsidRDefault="00F054EF" w:rsidP="00312CF2">
      <w:pPr>
        <w:spacing w:line="480" w:lineRule="exact"/>
        <w:rPr>
          <w:rFonts w:ascii="宋体"/>
          <w:sz w:val="28"/>
        </w:rPr>
      </w:pPr>
      <w:r w:rsidRPr="00C531C9">
        <w:rPr>
          <w:rFonts w:ascii="宋体" w:hAnsi="宋体"/>
          <w:sz w:val="30"/>
        </w:rPr>
        <w:t xml:space="preserve">      </w:t>
      </w:r>
      <w:r w:rsidRPr="00C531C9">
        <w:rPr>
          <w:rFonts w:ascii="宋体" w:hAnsi="宋体"/>
          <w:sz w:val="30"/>
          <w:szCs w:val="30"/>
        </w:rPr>
        <w:t>3.</w:t>
      </w:r>
      <w:r>
        <w:rPr>
          <w:rFonts w:ascii="宋体" w:hAnsi="宋体"/>
          <w:sz w:val="30"/>
          <w:szCs w:val="30"/>
        </w:rPr>
        <w:t>2019</w:t>
      </w:r>
      <w:r w:rsidRPr="00C531C9">
        <w:rPr>
          <w:rFonts w:ascii="宋体" w:hAnsi="宋体" w:hint="eastAsia"/>
          <w:sz w:val="30"/>
          <w:szCs w:val="30"/>
        </w:rPr>
        <w:t>年“</w:t>
      </w:r>
      <w:r w:rsidRPr="00C531C9">
        <w:rPr>
          <w:rFonts w:ascii="宋体" w:hAnsi="宋体" w:hint="eastAsia"/>
          <w:sz w:val="30"/>
        </w:rPr>
        <w:t>上海市育才奖”</w:t>
      </w:r>
      <w:r w:rsidRPr="00C531C9">
        <w:rPr>
          <w:rFonts w:ascii="宋体" w:hAnsi="宋体" w:hint="eastAsia"/>
          <w:sz w:val="30"/>
          <w:szCs w:val="30"/>
        </w:rPr>
        <w:t>推荐名册</w:t>
      </w:r>
    </w:p>
    <w:p w:rsidR="00F054EF" w:rsidRPr="00C531C9" w:rsidRDefault="00F054EF" w:rsidP="00312CF2">
      <w:pPr>
        <w:spacing w:line="480" w:lineRule="exact"/>
        <w:rPr>
          <w:rFonts w:ascii="宋体"/>
          <w:sz w:val="30"/>
        </w:rPr>
      </w:pPr>
    </w:p>
    <w:p w:rsidR="00F054EF" w:rsidRPr="00C531C9" w:rsidRDefault="00F054EF" w:rsidP="00312CF2">
      <w:pPr>
        <w:spacing w:line="480" w:lineRule="exact"/>
        <w:rPr>
          <w:rFonts w:ascii="宋体"/>
          <w:sz w:val="30"/>
        </w:rPr>
      </w:pPr>
    </w:p>
    <w:p w:rsidR="00F054EF" w:rsidRPr="00C531C9" w:rsidRDefault="00F054EF" w:rsidP="00312CF2">
      <w:pPr>
        <w:spacing w:line="480" w:lineRule="exact"/>
        <w:rPr>
          <w:rFonts w:ascii="宋体"/>
          <w:sz w:val="30"/>
        </w:rPr>
      </w:pPr>
      <w:r w:rsidRPr="00C531C9">
        <w:rPr>
          <w:rFonts w:ascii="宋体" w:hAnsi="宋体"/>
          <w:sz w:val="30"/>
        </w:rPr>
        <w:t xml:space="preserve">                                 </w:t>
      </w:r>
      <w:r w:rsidRPr="00C531C9">
        <w:rPr>
          <w:rFonts w:ascii="宋体" w:hAnsi="宋体" w:hint="eastAsia"/>
          <w:sz w:val="30"/>
        </w:rPr>
        <w:t>上海市教育发展基金会</w:t>
      </w:r>
    </w:p>
    <w:p w:rsidR="00F054EF" w:rsidRDefault="00F054EF" w:rsidP="00A2250E">
      <w:pPr>
        <w:spacing w:line="480" w:lineRule="exact"/>
        <w:ind w:firstLineChars="1789" w:firstLine="5367"/>
        <w:rPr>
          <w:rFonts w:ascii="宋体"/>
          <w:sz w:val="30"/>
        </w:rPr>
      </w:pPr>
      <w:r>
        <w:rPr>
          <w:rFonts w:ascii="宋体" w:hAnsi="宋体"/>
          <w:sz w:val="30"/>
        </w:rPr>
        <w:t>2019</w:t>
      </w:r>
      <w:r w:rsidRPr="00C531C9">
        <w:rPr>
          <w:rFonts w:ascii="宋体" w:hAnsi="宋体" w:hint="eastAsia"/>
          <w:sz w:val="30"/>
        </w:rPr>
        <w:t>年</w:t>
      </w:r>
      <w:r>
        <w:rPr>
          <w:rFonts w:ascii="宋体" w:hAnsi="宋体"/>
          <w:sz w:val="30"/>
        </w:rPr>
        <w:t>4</w:t>
      </w:r>
      <w:r w:rsidRPr="00C531C9">
        <w:rPr>
          <w:rFonts w:ascii="宋体" w:hAnsi="宋体" w:hint="eastAsia"/>
          <w:sz w:val="30"/>
        </w:rPr>
        <w:t>月</w:t>
      </w:r>
      <w:r>
        <w:rPr>
          <w:rFonts w:ascii="宋体" w:hAnsi="宋体"/>
          <w:sz w:val="30"/>
        </w:rPr>
        <w:t>25</w:t>
      </w:r>
      <w:r w:rsidRPr="00C531C9">
        <w:rPr>
          <w:rFonts w:ascii="宋体" w:hAnsi="宋体" w:hint="eastAsia"/>
          <w:sz w:val="30"/>
        </w:rPr>
        <w:t>日</w:t>
      </w:r>
      <w:r>
        <w:rPr>
          <w:rFonts w:ascii="宋体" w:hAnsi="宋体"/>
          <w:sz w:val="30"/>
        </w:rPr>
        <w:t xml:space="preserve"> </w:t>
      </w:r>
    </w:p>
    <w:p w:rsidR="00F054EF" w:rsidRPr="002410B1" w:rsidRDefault="00F054EF" w:rsidP="00A2250E">
      <w:pPr>
        <w:spacing w:line="480" w:lineRule="exact"/>
        <w:rPr>
          <w:color w:val="FF0000"/>
        </w:rPr>
      </w:pPr>
      <w:r>
        <w:rPr>
          <w:rFonts w:hint="eastAsia"/>
        </w:rPr>
        <w:t>附件</w:t>
      </w:r>
      <w:r>
        <w:t>1</w:t>
      </w:r>
    </w:p>
    <w:p w:rsidR="00F054EF" w:rsidRDefault="00F054EF" w:rsidP="00312CF2">
      <w:pPr>
        <w:spacing w:line="300" w:lineRule="exact"/>
        <w:jc w:val="center"/>
      </w:pPr>
      <w:r>
        <w:rPr>
          <w:rFonts w:ascii="华文中宋" w:eastAsia="华文中宋" w:hAnsi="华文中宋" w:cs="宋体"/>
          <w:color w:val="000000"/>
          <w:kern w:val="0"/>
          <w:sz w:val="30"/>
          <w:szCs w:val="30"/>
        </w:rPr>
        <w:t>2019</w:t>
      </w:r>
      <w:r>
        <w:rPr>
          <w:rFonts w:ascii="华文中宋" w:eastAsia="华文中宋" w:hAnsi="华文中宋" w:cs="宋体" w:hint="eastAsia"/>
          <w:color w:val="000000"/>
          <w:kern w:val="0"/>
          <w:sz w:val="30"/>
          <w:szCs w:val="30"/>
        </w:rPr>
        <w:t>年</w:t>
      </w:r>
      <w:r w:rsidRPr="00182E4F">
        <w:rPr>
          <w:rFonts w:ascii="华文中宋" w:eastAsia="华文中宋" w:hAnsi="华文中宋" w:cs="宋体" w:hint="eastAsia"/>
          <w:color w:val="000000"/>
          <w:kern w:val="0"/>
          <w:sz w:val="30"/>
          <w:szCs w:val="30"/>
        </w:rPr>
        <w:t>“上海市育才奖”名额分配表</w:t>
      </w:r>
    </w:p>
    <w:tbl>
      <w:tblPr>
        <w:tblW w:w="946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3118"/>
        <w:gridCol w:w="709"/>
        <w:gridCol w:w="567"/>
        <w:gridCol w:w="3827"/>
        <w:gridCol w:w="709"/>
      </w:tblGrid>
      <w:tr w:rsidR="00F054EF" w:rsidTr="00EC5C18">
        <w:tc>
          <w:tcPr>
            <w:tcW w:w="534" w:type="dxa"/>
            <w:vAlign w:val="center"/>
          </w:tcPr>
          <w:p w:rsidR="00F054EF" w:rsidRPr="00236877" w:rsidRDefault="00F054EF" w:rsidP="00EC5C18">
            <w:pPr>
              <w:widowControl/>
              <w:spacing w:line="300" w:lineRule="exact"/>
              <w:jc w:val="center"/>
              <w:rPr>
                <w:rFonts w:ascii="宋体" w:cs="宋体"/>
                <w:b/>
                <w:bCs/>
                <w:color w:val="000000"/>
                <w:kern w:val="0"/>
                <w:sz w:val="24"/>
              </w:rPr>
            </w:pPr>
            <w:r w:rsidRPr="00236877">
              <w:rPr>
                <w:rFonts w:ascii="宋体" w:hAnsi="宋体" w:cs="宋体" w:hint="eastAsia"/>
                <w:b/>
                <w:bCs/>
                <w:color w:val="000000"/>
                <w:kern w:val="0"/>
                <w:sz w:val="24"/>
              </w:rPr>
              <w:t>序</w:t>
            </w:r>
          </w:p>
        </w:tc>
        <w:tc>
          <w:tcPr>
            <w:tcW w:w="3118" w:type="dxa"/>
            <w:vAlign w:val="center"/>
          </w:tcPr>
          <w:p w:rsidR="00F054EF" w:rsidRPr="00236877" w:rsidRDefault="00F054EF" w:rsidP="00EC5C18">
            <w:pPr>
              <w:widowControl/>
              <w:spacing w:line="300" w:lineRule="exact"/>
              <w:jc w:val="center"/>
              <w:rPr>
                <w:rFonts w:ascii="宋体" w:cs="宋体"/>
                <w:b/>
                <w:bCs/>
                <w:color w:val="000000"/>
                <w:kern w:val="0"/>
                <w:sz w:val="24"/>
              </w:rPr>
            </w:pPr>
            <w:r w:rsidRPr="00236877">
              <w:rPr>
                <w:rFonts w:ascii="宋体" w:hAnsi="宋体" w:cs="宋体" w:hint="eastAsia"/>
                <w:b/>
                <w:bCs/>
                <w:color w:val="000000"/>
                <w:kern w:val="0"/>
                <w:sz w:val="24"/>
              </w:rPr>
              <w:t>学　校</w:t>
            </w:r>
          </w:p>
        </w:tc>
        <w:tc>
          <w:tcPr>
            <w:tcW w:w="709" w:type="dxa"/>
            <w:vAlign w:val="center"/>
          </w:tcPr>
          <w:p w:rsidR="00F054EF" w:rsidRPr="00236877" w:rsidRDefault="00F054EF" w:rsidP="00EC5C18">
            <w:pPr>
              <w:widowControl/>
              <w:spacing w:line="300" w:lineRule="exact"/>
              <w:jc w:val="center"/>
              <w:rPr>
                <w:rFonts w:ascii="宋体" w:cs="宋体"/>
                <w:b/>
                <w:bCs/>
                <w:color w:val="000000"/>
                <w:kern w:val="0"/>
                <w:sz w:val="24"/>
              </w:rPr>
            </w:pPr>
            <w:r w:rsidRPr="00236877">
              <w:rPr>
                <w:rFonts w:ascii="宋体" w:hAnsi="宋体" w:cs="宋体" w:hint="eastAsia"/>
                <w:b/>
                <w:bCs/>
                <w:color w:val="000000"/>
                <w:kern w:val="0"/>
                <w:sz w:val="24"/>
              </w:rPr>
              <w:t>名额</w:t>
            </w:r>
          </w:p>
        </w:tc>
        <w:tc>
          <w:tcPr>
            <w:tcW w:w="567" w:type="dxa"/>
            <w:vAlign w:val="center"/>
          </w:tcPr>
          <w:p w:rsidR="00F054EF" w:rsidRPr="00236877" w:rsidRDefault="00F054EF" w:rsidP="00EC5C18">
            <w:pPr>
              <w:widowControl/>
              <w:spacing w:line="300" w:lineRule="exact"/>
              <w:jc w:val="center"/>
              <w:rPr>
                <w:rFonts w:ascii="宋体" w:cs="宋体"/>
                <w:b/>
                <w:bCs/>
                <w:color w:val="000000"/>
                <w:kern w:val="0"/>
                <w:sz w:val="24"/>
              </w:rPr>
            </w:pPr>
            <w:r w:rsidRPr="00236877">
              <w:rPr>
                <w:rFonts w:ascii="宋体" w:hAnsi="宋体" w:cs="宋体" w:hint="eastAsia"/>
                <w:b/>
                <w:bCs/>
                <w:color w:val="000000"/>
                <w:kern w:val="0"/>
                <w:sz w:val="24"/>
              </w:rPr>
              <w:t>序</w:t>
            </w:r>
          </w:p>
        </w:tc>
        <w:tc>
          <w:tcPr>
            <w:tcW w:w="3827" w:type="dxa"/>
            <w:vAlign w:val="center"/>
          </w:tcPr>
          <w:p w:rsidR="00F054EF" w:rsidRPr="00236877" w:rsidRDefault="00F054EF" w:rsidP="00EC5C18">
            <w:pPr>
              <w:widowControl/>
              <w:spacing w:line="300" w:lineRule="exact"/>
              <w:jc w:val="center"/>
              <w:rPr>
                <w:rFonts w:ascii="宋体" w:cs="宋体"/>
                <w:b/>
                <w:bCs/>
                <w:color w:val="000000"/>
                <w:kern w:val="0"/>
                <w:sz w:val="24"/>
              </w:rPr>
            </w:pPr>
            <w:r w:rsidRPr="00236877">
              <w:rPr>
                <w:rFonts w:ascii="宋体" w:hAnsi="宋体" w:cs="宋体" w:hint="eastAsia"/>
                <w:b/>
                <w:bCs/>
                <w:color w:val="000000"/>
                <w:kern w:val="0"/>
                <w:sz w:val="24"/>
              </w:rPr>
              <w:t>学　校</w:t>
            </w:r>
          </w:p>
        </w:tc>
        <w:tc>
          <w:tcPr>
            <w:tcW w:w="709" w:type="dxa"/>
            <w:vAlign w:val="center"/>
          </w:tcPr>
          <w:p w:rsidR="00F054EF" w:rsidRPr="00236877" w:rsidRDefault="00F054EF" w:rsidP="00EC5C18">
            <w:pPr>
              <w:widowControl/>
              <w:spacing w:line="300" w:lineRule="exact"/>
              <w:jc w:val="center"/>
              <w:rPr>
                <w:rFonts w:ascii="宋体" w:cs="宋体"/>
                <w:b/>
                <w:bCs/>
                <w:color w:val="000000"/>
                <w:kern w:val="0"/>
                <w:sz w:val="24"/>
              </w:rPr>
            </w:pPr>
            <w:r w:rsidRPr="00236877">
              <w:rPr>
                <w:rFonts w:ascii="宋体" w:hAnsi="宋体" w:cs="宋体" w:hint="eastAsia"/>
                <w:b/>
                <w:bCs/>
                <w:color w:val="000000"/>
                <w:kern w:val="0"/>
                <w:sz w:val="24"/>
              </w:rPr>
              <w:t>名额</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1</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复旦大学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17</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33</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上海出版印刷高等专科学校</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2</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上海交通大学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16</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34</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上海开放大学</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3</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同济大学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17</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35</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上海公安学院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4</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华东师范大学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11</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36</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上海行健职业学院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5</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华东理工大学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8</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37</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上海城建职业学院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2</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6</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上海外国语大学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4</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38</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上海交通职业技术学院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7</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东华大学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6</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39</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上海海事职业技术学院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8</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上海财经大学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4</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40</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上海电子信息职业技术学院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9</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海军军医大学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3</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41</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上海科学技术职业学院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10</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上海海事大学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5</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42</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上海农林职业技术学院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11</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上海音乐学院</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1</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43</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上海工艺美术职业学院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12</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上海戏剧学院</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1</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44</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上海杉达学院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2</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13</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上海体育学院</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2</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45</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上海建桥学院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2</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14</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华东政法大学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3</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46</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上海外国语大学贤达经济人文学院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15</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上海海洋大学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4</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47</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上海师范大学天华学院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16</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上海电力大学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3</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48</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上海视觉艺术学院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17</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15</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49</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上海东海职业技术学院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18</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上海交通大学医学院</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4</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50</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上海工商职业技术学院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19</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上海中医药大学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4</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51</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上海济光职业技术学院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20</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上海师范大学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8</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52</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上海工商外国语职业学院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21</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上海理工大学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6</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53</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上海邦德职业技术学院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22</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上海对外经贸大学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3</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54</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上海兴伟学院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23</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上海工程技术大学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5</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55</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上海中侨职业技术学院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24</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上海应用技术大学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5</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56</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上海震旦职业学院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25</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上海立信会计金融学院</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4</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57</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上海民远职业技术学院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26</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上海第二工业大学</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3</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58</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上海思博职业技术学院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27</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上海电机学院</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3</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59</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上海立达职业技术学院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28</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上海商学院</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1</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60</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上海电影艺术职业学院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29</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上海政法学院</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2</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61</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上海民航职业技术学院</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30</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上海海关学院</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1</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62</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上海科技大学</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31</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上海健康医学院</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2</w:t>
            </w:r>
          </w:p>
        </w:tc>
        <w:tc>
          <w:tcPr>
            <w:tcW w:w="567"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63</w:t>
            </w:r>
          </w:p>
        </w:tc>
        <w:tc>
          <w:tcPr>
            <w:tcW w:w="3827" w:type="dxa"/>
            <w:vAlign w:val="bottom"/>
          </w:tcPr>
          <w:p w:rsidR="00F054EF" w:rsidRPr="00EB1FEE" w:rsidRDefault="00F054EF" w:rsidP="0004704A">
            <w:pPr>
              <w:rPr>
                <w:rFonts w:ascii="宋体"/>
                <w:color w:val="000000"/>
                <w:sz w:val="24"/>
              </w:rPr>
            </w:pPr>
            <w:r w:rsidRPr="00EB1FEE">
              <w:rPr>
                <w:rFonts w:ascii="宋体" w:hAnsi="宋体" w:hint="eastAsia"/>
                <w:color w:val="000000"/>
                <w:sz w:val="24"/>
              </w:rPr>
              <w:t>上海纽约大学</w:t>
            </w:r>
          </w:p>
        </w:tc>
        <w:tc>
          <w:tcPr>
            <w:tcW w:w="709" w:type="dxa"/>
            <w:vAlign w:val="bottom"/>
          </w:tcPr>
          <w:p w:rsidR="00F054EF" w:rsidRPr="00EB1FEE" w:rsidRDefault="00F054EF" w:rsidP="0004704A">
            <w:pPr>
              <w:jc w:val="center"/>
              <w:rPr>
                <w:rFonts w:ascii="宋体"/>
                <w:color w:val="000000"/>
                <w:sz w:val="24"/>
              </w:rPr>
            </w:pPr>
            <w:r w:rsidRPr="00EB1FEE">
              <w:rPr>
                <w:rFonts w:ascii="宋体" w:hAnsi="宋体"/>
                <w:color w:val="000000"/>
                <w:sz w:val="24"/>
              </w:rPr>
              <w:t>1</w:t>
            </w:r>
          </w:p>
        </w:tc>
      </w:tr>
      <w:tr w:rsidR="00F054EF" w:rsidTr="00EC5C18">
        <w:tc>
          <w:tcPr>
            <w:tcW w:w="534" w:type="dxa"/>
            <w:vAlign w:val="bottom"/>
          </w:tcPr>
          <w:p w:rsidR="00F054EF" w:rsidRPr="00EB1FEE" w:rsidRDefault="00F054EF">
            <w:pPr>
              <w:jc w:val="center"/>
              <w:rPr>
                <w:rFonts w:ascii="宋体"/>
                <w:color w:val="000000"/>
                <w:sz w:val="24"/>
              </w:rPr>
            </w:pPr>
            <w:r w:rsidRPr="00EB1FEE">
              <w:rPr>
                <w:rFonts w:ascii="宋体" w:hAnsi="宋体"/>
                <w:color w:val="000000"/>
                <w:sz w:val="24"/>
              </w:rPr>
              <w:t>32</w:t>
            </w:r>
          </w:p>
        </w:tc>
        <w:tc>
          <w:tcPr>
            <w:tcW w:w="3118" w:type="dxa"/>
            <w:vAlign w:val="bottom"/>
          </w:tcPr>
          <w:p w:rsidR="00F054EF" w:rsidRPr="00EB1FEE" w:rsidRDefault="00F054EF">
            <w:pPr>
              <w:rPr>
                <w:rFonts w:ascii="宋体"/>
                <w:color w:val="000000"/>
                <w:sz w:val="24"/>
              </w:rPr>
            </w:pPr>
            <w:r w:rsidRPr="00EB1FEE">
              <w:rPr>
                <w:rFonts w:ascii="宋体" w:hAnsi="宋体" w:hint="eastAsia"/>
                <w:color w:val="000000"/>
                <w:sz w:val="24"/>
              </w:rPr>
              <w:t>上海旅游高等专科学校</w:t>
            </w:r>
          </w:p>
        </w:tc>
        <w:tc>
          <w:tcPr>
            <w:tcW w:w="709" w:type="dxa"/>
            <w:vAlign w:val="bottom"/>
          </w:tcPr>
          <w:p w:rsidR="00F054EF" w:rsidRPr="00EB1FEE" w:rsidRDefault="00F054EF">
            <w:pPr>
              <w:jc w:val="center"/>
              <w:rPr>
                <w:rFonts w:ascii="宋体"/>
                <w:color w:val="000000"/>
                <w:sz w:val="24"/>
              </w:rPr>
            </w:pPr>
            <w:r w:rsidRPr="00EB1FEE">
              <w:rPr>
                <w:rFonts w:ascii="宋体" w:hAnsi="宋体"/>
                <w:color w:val="000000"/>
                <w:sz w:val="24"/>
              </w:rPr>
              <w:t>1</w:t>
            </w:r>
          </w:p>
        </w:tc>
        <w:tc>
          <w:tcPr>
            <w:tcW w:w="567" w:type="dxa"/>
            <w:vAlign w:val="bottom"/>
          </w:tcPr>
          <w:p w:rsidR="00F054EF" w:rsidRPr="009410DB" w:rsidRDefault="00F054EF" w:rsidP="0004704A">
            <w:pPr>
              <w:spacing w:line="300" w:lineRule="exact"/>
              <w:jc w:val="center"/>
              <w:rPr>
                <w:rFonts w:ascii="宋体" w:cs="宋体"/>
                <w:color w:val="000000"/>
                <w:sz w:val="24"/>
              </w:rPr>
            </w:pPr>
            <w:r w:rsidRPr="009410DB">
              <w:rPr>
                <w:rFonts w:ascii="宋体" w:hAnsi="宋体"/>
                <w:color w:val="000000"/>
                <w:sz w:val="24"/>
              </w:rPr>
              <w:t>64</w:t>
            </w:r>
          </w:p>
        </w:tc>
        <w:tc>
          <w:tcPr>
            <w:tcW w:w="3827" w:type="dxa"/>
            <w:vAlign w:val="bottom"/>
          </w:tcPr>
          <w:p w:rsidR="00F054EF" w:rsidRPr="009410DB" w:rsidRDefault="00F054EF" w:rsidP="0004704A">
            <w:pPr>
              <w:spacing w:line="300" w:lineRule="exact"/>
              <w:rPr>
                <w:rFonts w:ascii="宋体" w:cs="宋体"/>
                <w:color w:val="000000"/>
                <w:sz w:val="24"/>
              </w:rPr>
            </w:pPr>
            <w:r w:rsidRPr="009410DB">
              <w:rPr>
                <w:rFonts w:ascii="宋体" w:hAnsi="宋体" w:hint="eastAsia"/>
                <w:color w:val="000000"/>
                <w:sz w:val="24"/>
              </w:rPr>
              <w:t>市属有关直属单位</w:t>
            </w:r>
          </w:p>
        </w:tc>
        <w:tc>
          <w:tcPr>
            <w:tcW w:w="709" w:type="dxa"/>
            <w:vAlign w:val="bottom"/>
          </w:tcPr>
          <w:p w:rsidR="00F054EF" w:rsidRPr="009410DB" w:rsidRDefault="00F054EF" w:rsidP="0004704A">
            <w:pPr>
              <w:spacing w:line="300" w:lineRule="exact"/>
              <w:jc w:val="center"/>
              <w:rPr>
                <w:rFonts w:ascii="宋体" w:cs="宋体"/>
                <w:color w:val="000000"/>
                <w:sz w:val="24"/>
              </w:rPr>
            </w:pPr>
            <w:r w:rsidRPr="009410DB">
              <w:rPr>
                <w:rFonts w:ascii="宋体" w:hAnsi="宋体"/>
                <w:color w:val="000000"/>
                <w:sz w:val="24"/>
              </w:rPr>
              <w:t>4</w:t>
            </w:r>
          </w:p>
        </w:tc>
      </w:tr>
    </w:tbl>
    <w:p w:rsidR="00F054EF" w:rsidRPr="00236877" w:rsidRDefault="00F054EF" w:rsidP="00312CF2">
      <w:pPr>
        <w:spacing w:line="300" w:lineRule="exact"/>
        <w:rPr>
          <w:rFonts w:ascii="仿宋" w:eastAsia="仿宋" w:hAnsi="仿宋"/>
          <w:sz w:val="30"/>
        </w:rPr>
      </w:pPr>
      <w:r w:rsidRPr="00236877">
        <w:rPr>
          <w:rFonts w:ascii="仿宋" w:eastAsia="仿宋" w:hAnsi="仿宋" w:cs="宋体" w:hint="eastAsia"/>
          <w:color w:val="000000"/>
          <w:kern w:val="0"/>
          <w:sz w:val="24"/>
        </w:rPr>
        <w:t>注：</w:t>
      </w:r>
      <w:r w:rsidRPr="00236877">
        <w:rPr>
          <w:rFonts w:ascii="仿宋" w:eastAsia="仿宋" w:hAnsi="仿宋" w:cs="宋体"/>
          <w:color w:val="000000"/>
          <w:kern w:val="0"/>
          <w:sz w:val="24"/>
        </w:rPr>
        <w:t>1.</w:t>
      </w:r>
      <w:r w:rsidRPr="00236877">
        <w:rPr>
          <w:rFonts w:ascii="仿宋" w:eastAsia="仿宋" w:hAnsi="仿宋" w:cs="宋体" w:hint="eastAsia"/>
          <w:color w:val="000000"/>
          <w:kern w:val="0"/>
          <w:sz w:val="24"/>
        </w:rPr>
        <w:t>各高校辅导员、思政课老师等名额</w:t>
      </w:r>
      <w:r w:rsidRPr="00236877">
        <w:rPr>
          <w:rFonts w:ascii="仿宋" w:eastAsia="仿宋" w:hAnsi="仿宋" w:cs="宋体"/>
          <w:color w:val="000000"/>
          <w:kern w:val="0"/>
          <w:sz w:val="24"/>
        </w:rPr>
        <w:t>80</w:t>
      </w:r>
      <w:r w:rsidRPr="00236877">
        <w:rPr>
          <w:rFonts w:ascii="仿宋" w:eastAsia="仿宋" w:hAnsi="仿宋" w:cs="宋体" w:hint="eastAsia"/>
          <w:color w:val="000000"/>
          <w:kern w:val="0"/>
          <w:sz w:val="24"/>
        </w:rPr>
        <w:t>个（由市教委德育处布置）。</w:t>
      </w:r>
    </w:p>
    <w:p w:rsidR="00F054EF" w:rsidRPr="00236877" w:rsidRDefault="00F054EF" w:rsidP="00312CF2">
      <w:pPr>
        <w:spacing w:line="300" w:lineRule="exact"/>
        <w:ind w:firstLineChars="200" w:firstLine="480"/>
        <w:rPr>
          <w:rFonts w:ascii="仿宋" w:eastAsia="仿宋" w:hAnsi="仿宋"/>
          <w:sz w:val="30"/>
        </w:rPr>
      </w:pPr>
      <w:r w:rsidRPr="00236877">
        <w:rPr>
          <w:rFonts w:ascii="仿宋" w:eastAsia="仿宋" w:hAnsi="仿宋" w:cs="宋体"/>
          <w:color w:val="000000"/>
          <w:kern w:val="0"/>
          <w:sz w:val="24"/>
        </w:rPr>
        <w:t>2.</w:t>
      </w:r>
      <w:r w:rsidRPr="00236877">
        <w:rPr>
          <w:rFonts w:ascii="仿宋" w:eastAsia="仿宋" w:hAnsi="仿宋" w:cs="宋体" w:hint="eastAsia"/>
          <w:color w:val="000000"/>
          <w:kern w:val="0"/>
          <w:sz w:val="24"/>
        </w:rPr>
        <w:t>成人高校名额</w:t>
      </w:r>
      <w:r w:rsidRPr="00236877">
        <w:rPr>
          <w:rFonts w:ascii="仿宋" w:eastAsia="仿宋" w:hAnsi="仿宋" w:cs="宋体"/>
          <w:color w:val="000000"/>
          <w:kern w:val="0"/>
          <w:sz w:val="24"/>
        </w:rPr>
        <w:t>14</w:t>
      </w:r>
      <w:r w:rsidRPr="00236877">
        <w:rPr>
          <w:rFonts w:ascii="仿宋" w:eastAsia="仿宋" w:hAnsi="仿宋" w:cs="宋体" w:hint="eastAsia"/>
          <w:color w:val="000000"/>
          <w:kern w:val="0"/>
          <w:sz w:val="24"/>
        </w:rPr>
        <w:t>个（由市教委高教处布置）。</w:t>
      </w:r>
    </w:p>
    <w:p w:rsidR="00F054EF" w:rsidRPr="00236877" w:rsidRDefault="00F054EF" w:rsidP="00312CF2">
      <w:pPr>
        <w:spacing w:line="300" w:lineRule="exact"/>
        <w:ind w:firstLineChars="200" w:firstLine="480"/>
        <w:rPr>
          <w:rFonts w:ascii="仿宋" w:eastAsia="仿宋" w:hAnsi="仿宋" w:cs="宋体"/>
          <w:color w:val="000000"/>
          <w:kern w:val="0"/>
          <w:sz w:val="24"/>
        </w:rPr>
      </w:pPr>
      <w:r w:rsidRPr="00236877">
        <w:rPr>
          <w:rFonts w:ascii="仿宋" w:eastAsia="仿宋" w:hAnsi="仿宋" w:cs="宋体"/>
          <w:color w:val="000000"/>
          <w:kern w:val="0"/>
          <w:sz w:val="24"/>
        </w:rPr>
        <w:t>3.</w:t>
      </w:r>
      <w:r w:rsidRPr="00236877">
        <w:rPr>
          <w:rFonts w:ascii="仿宋" w:eastAsia="仿宋" w:hAnsi="仿宋" w:cs="宋体" w:hint="eastAsia"/>
          <w:color w:val="000000"/>
          <w:kern w:val="0"/>
          <w:sz w:val="24"/>
        </w:rPr>
        <w:t>在职教职工人数超过</w:t>
      </w:r>
      <w:r w:rsidRPr="00236877">
        <w:rPr>
          <w:rFonts w:ascii="仿宋" w:eastAsia="仿宋" w:hAnsi="仿宋" w:cs="宋体"/>
          <w:color w:val="000000"/>
          <w:kern w:val="0"/>
          <w:sz w:val="24"/>
        </w:rPr>
        <w:t>1500</w:t>
      </w:r>
      <w:r w:rsidRPr="00236877">
        <w:rPr>
          <w:rFonts w:ascii="仿宋" w:eastAsia="仿宋" w:hAnsi="仿宋" w:cs="宋体" w:hint="eastAsia"/>
          <w:color w:val="000000"/>
          <w:kern w:val="0"/>
          <w:sz w:val="24"/>
        </w:rPr>
        <w:t>人高校的名额中含</w:t>
      </w:r>
      <w:r w:rsidRPr="00236877">
        <w:rPr>
          <w:rFonts w:ascii="仿宋" w:eastAsia="仿宋" w:hAnsi="仿宋" w:cs="宋体"/>
          <w:color w:val="000000"/>
          <w:kern w:val="0"/>
          <w:sz w:val="24"/>
        </w:rPr>
        <w:t>1</w:t>
      </w:r>
      <w:r w:rsidRPr="00236877">
        <w:rPr>
          <w:rFonts w:ascii="仿宋" w:eastAsia="仿宋" w:hAnsi="仿宋" w:cs="宋体" w:hint="eastAsia"/>
          <w:color w:val="000000"/>
          <w:kern w:val="0"/>
          <w:sz w:val="24"/>
        </w:rPr>
        <w:t>个专职人事人才管理干部名额。</w:t>
      </w:r>
    </w:p>
    <w:p w:rsidR="00F054EF" w:rsidRPr="00236877" w:rsidRDefault="00F054EF" w:rsidP="00312CF2">
      <w:pPr>
        <w:spacing w:line="300" w:lineRule="exact"/>
        <w:ind w:firstLineChars="200" w:firstLine="480"/>
        <w:rPr>
          <w:rFonts w:ascii="仿宋" w:eastAsia="仿宋" w:hAnsi="仿宋" w:cs="宋体"/>
          <w:color w:val="000000"/>
          <w:kern w:val="0"/>
          <w:sz w:val="24"/>
        </w:rPr>
      </w:pPr>
      <w:r w:rsidRPr="00236877">
        <w:rPr>
          <w:rFonts w:ascii="仿宋" w:eastAsia="仿宋" w:hAnsi="仿宋" w:cs="宋体"/>
          <w:color w:val="000000"/>
          <w:kern w:val="0"/>
          <w:sz w:val="24"/>
        </w:rPr>
        <w:t>4.</w:t>
      </w:r>
      <w:r w:rsidRPr="00236877">
        <w:rPr>
          <w:rFonts w:ascii="仿宋" w:eastAsia="仿宋" w:hAnsi="仿宋" w:cs="宋体" w:hint="eastAsia"/>
          <w:color w:val="000000"/>
          <w:kern w:val="0"/>
          <w:sz w:val="24"/>
        </w:rPr>
        <w:t>市属有关直属单位有：上海市教育科学研究院、上海市教育考试院、上海市教育评估院、上海市教育委员会科技发展中心、上海市学生事务中心、上海市语言文字水平测试中心、上海师资培训中心、上海市教育人才交流服务中心等。</w:t>
      </w:r>
    </w:p>
    <w:p w:rsidR="00F054EF" w:rsidRDefault="00F054EF" w:rsidP="00312CF2">
      <w:pPr>
        <w:rPr>
          <w:rFonts w:ascii="仿宋_GB2312" w:eastAsia="仿宋_GB2312"/>
          <w:sz w:val="28"/>
        </w:rPr>
      </w:pPr>
      <w:r>
        <w:rPr>
          <w:rFonts w:ascii="仿宋_GB2312" w:eastAsia="仿宋_GB2312" w:hAnsi="宋体" w:cs="宋体"/>
          <w:color w:val="000000"/>
          <w:kern w:val="0"/>
          <w:sz w:val="24"/>
        </w:rPr>
        <w:br w:type="page"/>
      </w:r>
      <w:r>
        <w:rPr>
          <w:rFonts w:ascii="仿宋_GB2312" w:eastAsia="仿宋_GB2312" w:hint="eastAsia"/>
          <w:sz w:val="28"/>
        </w:rPr>
        <w:t>附件</w:t>
      </w:r>
      <w:r>
        <w:rPr>
          <w:rFonts w:ascii="仿宋_GB2312" w:eastAsia="仿宋_GB2312"/>
          <w:sz w:val="28"/>
        </w:rPr>
        <w:t>2</w:t>
      </w:r>
    </w:p>
    <w:p w:rsidR="00F054EF" w:rsidRDefault="00F054EF" w:rsidP="00312CF2">
      <w:pPr>
        <w:jc w:val="center"/>
        <w:rPr>
          <w:b/>
          <w:bCs/>
          <w:sz w:val="52"/>
        </w:rPr>
      </w:pPr>
    </w:p>
    <w:p w:rsidR="00F054EF" w:rsidRDefault="00F054EF" w:rsidP="00312CF2">
      <w:pPr>
        <w:jc w:val="center"/>
        <w:rPr>
          <w:b/>
          <w:bCs/>
          <w:sz w:val="52"/>
        </w:rPr>
      </w:pPr>
      <w:r>
        <w:rPr>
          <w:b/>
          <w:bCs/>
          <w:sz w:val="52"/>
        </w:rPr>
        <w:t>2019</w:t>
      </w:r>
      <w:r>
        <w:rPr>
          <w:rFonts w:hint="eastAsia"/>
          <w:b/>
          <w:bCs/>
          <w:sz w:val="52"/>
        </w:rPr>
        <w:t>年</w:t>
      </w:r>
    </w:p>
    <w:p w:rsidR="00F054EF" w:rsidRDefault="00F054EF" w:rsidP="00312CF2">
      <w:pPr>
        <w:jc w:val="center"/>
        <w:rPr>
          <w:b/>
          <w:bCs/>
          <w:sz w:val="52"/>
        </w:rPr>
      </w:pPr>
    </w:p>
    <w:p w:rsidR="00F054EF" w:rsidRDefault="00F054EF" w:rsidP="00312CF2">
      <w:pPr>
        <w:jc w:val="center"/>
        <w:rPr>
          <w:b/>
          <w:bCs/>
          <w:sz w:val="52"/>
        </w:rPr>
      </w:pPr>
      <w:r>
        <w:rPr>
          <w:rFonts w:hint="eastAsia"/>
          <w:b/>
          <w:bCs/>
          <w:sz w:val="52"/>
        </w:rPr>
        <w:t>“上海市育才奖”申报表</w:t>
      </w:r>
    </w:p>
    <w:p w:rsidR="00F054EF" w:rsidRDefault="00F054EF" w:rsidP="00312CF2">
      <w:pPr>
        <w:jc w:val="center"/>
        <w:rPr>
          <w:b/>
          <w:bCs/>
          <w:sz w:val="52"/>
        </w:rPr>
      </w:pPr>
    </w:p>
    <w:p w:rsidR="00F054EF" w:rsidRDefault="00F054EF" w:rsidP="00312CF2">
      <w:pPr>
        <w:jc w:val="center"/>
        <w:rPr>
          <w:b/>
          <w:bCs/>
          <w:sz w:val="52"/>
        </w:rPr>
      </w:pPr>
    </w:p>
    <w:p w:rsidR="00F054EF" w:rsidRDefault="00F054EF" w:rsidP="00312CF2">
      <w:pPr>
        <w:jc w:val="center"/>
        <w:rPr>
          <w:b/>
          <w:bCs/>
          <w:sz w:val="52"/>
        </w:rPr>
      </w:pPr>
    </w:p>
    <w:p w:rsidR="00F054EF" w:rsidRDefault="00F054EF" w:rsidP="00312CF2">
      <w:pPr>
        <w:jc w:val="center"/>
        <w:rPr>
          <w:b/>
          <w:bCs/>
          <w:sz w:val="52"/>
        </w:rPr>
      </w:pPr>
    </w:p>
    <w:p w:rsidR="00F054EF" w:rsidRDefault="00F054EF" w:rsidP="00312CF2"/>
    <w:p w:rsidR="00F054EF" w:rsidRDefault="00F054EF" w:rsidP="00312CF2"/>
    <w:p w:rsidR="00F054EF" w:rsidRDefault="00F054EF" w:rsidP="00312CF2"/>
    <w:p w:rsidR="00F054EF" w:rsidRPr="00236877" w:rsidRDefault="00F054EF" w:rsidP="00312CF2">
      <w:pPr>
        <w:spacing w:line="800" w:lineRule="exact"/>
        <w:ind w:firstLineChars="450" w:firstLine="1620"/>
        <w:rPr>
          <w:rFonts w:ascii="楷体" w:eastAsia="楷体" w:hAnsi="楷体"/>
          <w:sz w:val="36"/>
          <w:u w:val="single"/>
        </w:rPr>
      </w:pPr>
      <w:r w:rsidRPr="00236877">
        <w:rPr>
          <w:rFonts w:ascii="楷体" w:eastAsia="楷体" w:hAnsi="楷体" w:hint="eastAsia"/>
          <w:sz w:val="36"/>
        </w:rPr>
        <w:t>姓</w:t>
      </w:r>
      <w:r w:rsidRPr="00236877">
        <w:rPr>
          <w:rFonts w:ascii="楷体" w:eastAsia="楷体" w:hAnsi="楷体"/>
          <w:sz w:val="36"/>
        </w:rPr>
        <w:t xml:space="preserve">    </w:t>
      </w:r>
      <w:r w:rsidRPr="00236877">
        <w:rPr>
          <w:rFonts w:ascii="楷体" w:eastAsia="楷体" w:hAnsi="楷体" w:hint="eastAsia"/>
          <w:sz w:val="36"/>
        </w:rPr>
        <w:t>名</w:t>
      </w:r>
      <w:r w:rsidRPr="00236877">
        <w:rPr>
          <w:rFonts w:ascii="楷体" w:eastAsia="楷体" w:hAnsi="楷体"/>
          <w:sz w:val="36"/>
          <w:u w:val="single"/>
        </w:rPr>
        <w:t xml:space="preserve">                  </w:t>
      </w:r>
    </w:p>
    <w:p w:rsidR="00F054EF" w:rsidRPr="00236877" w:rsidRDefault="00F054EF" w:rsidP="00312CF2">
      <w:pPr>
        <w:spacing w:line="800" w:lineRule="exact"/>
        <w:ind w:firstLineChars="450" w:firstLine="1620"/>
        <w:rPr>
          <w:rFonts w:ascii="楷体" w:eastAsia="楷体" w:hAnsi="楷体"/>
          <w:sz w:val="36"/>
        </w:rPr>
      </w:pPr>
      <w:r w:rsidRPr="00236877">
        <w:rPr>
          <w:rFonts w:ascii="楷体" w:eastAsia="楷体" w:hAnsi="楷体" w:hint="eastAsia"/>
          <w:sz w:val="36"/>
        </w:rPr>
        <w:t>学</w:t>
      </w:r>
      <w:r w:rsidRPr="00236877">
        <w:rPr>
          <w:rFonts w:ascii="楷体" w:eastAsia="楷体" w:hAnsi="楷体"/>
          <w:sz w:val="36"/>
        </w:rPr>
        <w:t xml:space="preserve">    </w:t>
      </w:r>
      <w:r w:rsidRPr="00236877">
        <w:rPr>
          <w:rFonts w:ascii="楷体" w:eastAsia="楷体" w:hAnsi="楷体" w:hint="eastAsia"/>
          <w:sz w:val="36"/>
        </w:rPr>
        <w:t>校</w:t>
      </w:r>
      <w:r w:rsidRPr="00236877">
        <w:rPr>
          <w:rFonts w:ascii="楷体" w:eastAsia="楷体" w:hAnsi="楷体"/>
          <w:sz w:val="36"/>
          <w:u w:val="single"/>
        </w:rPr>
        <w:t xml:space="preserve">                  </w:t>
      </w:r>
    </w:p>
    <w:p w:rsidR="00F054EF" w:rsidRPr="00236877" w:rsidRDefault="00F054EF" w:rsidP="00312CF2">
      <w:pPr>
        <w:spacing w:line="800" w:lineRule="exact"/>
        <w:ind w:firstLineChars="450" w:firstLine="1620"/>
        <w:rPr>
          <w:rFonts w:ascii="楷体" w:eastAsia="楷体" w:hAnsi="楷体"/>
          <w:sz w:val="36"/>
        </w:rPr>
      </w:pPr>
      <w:r w:rsidRPr="00236877">
        <w:rPr>
          <w:rFonts w:ascii="楷体" w:eastAsia="楷体" w:hAnsi="楷体" w:hint="eastAsia"/>
          <w:sz w:val="36"/>
        </w:rPr>
        <w:t>主管部门</w:t>
      </w:r>
      <w:r w:rsidRPr="00236877">
        <w:rPr>
          <w:rFonts w:ascii="楷体" w:eastAsia="楷体" w:hAnsi="楷体"/>
          <w:sz w:val="36"/>
          <w:u w:val="single"/>
        </w:rPr>
        <w:t xml:space="preserve">                  </w:t>
      </w:r>
    </w:p>
    <w:p w:rsidR="00F054EF" w:rsidRPr="009340CE" w:rsidRDefault="00F054EF" w:rsidP="00312CF2">
      <w:pPr>
        <w:spacing w:line="800" w:lineRule="exact"/>
        <w:ind w:firstLineChars="450" w:firstLine="1620"/>
        <w:rPr>
          <w:rFonts w:eastAsia="楷体_GB2312"/>
          <w:sz w:val="36"/>
        </w:rPr>
      </w:pPr>
      <w:r w:rsidRPr="00236877">
        <w:rPr>
          <w:rFonts w:ascii="楷体" w:eastAsia="楷体" w:hAnsi="楷体" w:hint="eastAsia"/>
          <w:sz w:val="36"/>
        </w:rPr>
        <w:t>填报时间</w:t>
      </w:r>
      <w:r w:rsidRPr="00236877">
        <w:rPr>
          <w:rFonts w:ascii="楷体" w:eastAsia="楷体" w:hAnsi="楷体"/>
          <w:sz w:val="36"/>
          <w:u w:val="single"/>
        </w:rPr>
        <w:t xml:space="preserve">        </w:t>
      </w:r>
      <w:r w:rsidRPr="00236877">
        <w:rPr>
          <w:rFonts w:ascii="楷体" w:eastAsia="楷体" w:hAnsi="楷体" w:hint="eastAsia"/>
          <w:sz w:val="36"/>
        </w:rPr>
        <w:t>年</w:t>
      </w:r>
      <w:r w:rsidRPr="00236877">
        <w:rPr>
          <w:rFonts w:ascii="楷体" w:eastAsia="楷体" w:hAnsi="楷体"/>
          <w:sz w:val="36"/>
          <w:u w:val="single"/>
        </w:rPr>
        <w:t xml:space="preserve">      </w:t>
      </w:r>
      <w:r w:rsidRPr="00236877">
        <w:rPr>
          <w:rFonts w:ascii="楷体" w:eastAsia="楷体" w:hAnsi="楷体" w:hint="eastAsia"/>
          <w:sz w:val="36"/>
        </w:rPr>
        <w:t>月</w:t>
      </w:r>
      <w:r w:rsidRPr="00B845D3">
        <w:rPr>
          <w:rFonts w:eastAsia="楷体_GB2312"/>
          <w:sz w:val="36"/>
        </w:rPr>
        <w:t xml:space="preserve"> </w:t>
      </w:r>
      <w:r w:rsidRPr="009340CE">
        <w:rPr>
          <w:rFonts w:eastAsia="楷体_GB2312"/>
          <w:sz w:val="36"/>
        </w:rPr>
        <w:t xml:space="preserve">   </w:t>
      </w:r>
    </w:p>
    <w:p w:rsidR="00F054EF" w:rsidRDefault="00F054EF" w:rsidP="00312CF2">
      <w:pPr>
        <w:spacing w:line="800" w:lineRule="exact"/>
        <w:rPr>
          <w:rFonts w:eastAsia="楷体_GB2312"/>
          <w:sz w:val="36"/>
          <w:u w:val="single"/>
        </w:rPr>
      </w:pPr>
    </w:p>
    <w:p w:rsidR="00F054EF" w:rsidRDefault="00F054EF" w:rsidP="00312CF2">
      <w:pPr>
        <w:rPr>
          <w:u w:val="single"/>
        </w:rPr>
      </w:pPr>
    </w:p>
    <w:p w:rsidR="00F054EF" w:rsidRDefault="00F054EF" w:rsidP="00312CF2">
      <w:pPr>
        <w:rPr>
          <w:u w:val="single"/>
        </w:rPr>
      </w:pPr>
    </w:p>
    <w:p w:rsidR="00F054EF" w:rsidRDefault="00F054EF" w:rsidP="00312CF2">
      <w:pPr>
        <w:rPr>
          <w:u w:val="single"/>
        </w:rPr>
      </w:pPr>
    </w:p>
    <w:p w:rsidR="00F054EF" w:rsidRDefault="00F054EF" w:rsidP="00312CF2">
      <w:pPr>
        <w:rPr>
          <w:u w:val="single"/>
        </w:rPr>
      </w:pPr>
    </w:p>
    <w:p w:rsidR="00F054EF" w:rsidRPr="00B845D3" w:rsidRDefault="00F054EF" w:rsidP="00312CF2">
      <w:pPr>
        <w:jc w:val="center"/>
        <w:rPr>
          <w:rFonts w:ascii="华文细黑" w:eastAsia="华文细黑" w:hAnsi="华文细黑"/>
          <w:sz w:val="28"/>
          <w:szCs w:val="28"/>
        </w:rPr>
      </w:pPr>
      <w:r w:rsidRPr="00B845D3">
        <w:rPr>
          <w:rFonts w:ascii="华文细黑" w:eastAsia="华文细黑" w:hAnsi="华文细黑" w:hint="eastAsia"/>
          <w:sz w:val="28"/>
          <w:szCs w:val="28"/>
        </w:rPr>
        <w:t>上海市教育发展基金会</w:t>
      </w:r>
      <w:r w:rsidRPr="00B845D3">
        <w:rPr>
          <w:rFonts w:ascii="华文细黑" w:eastAsia="华文细黑" w:hAnsi="华文细黑"/>
          <w:sz w:val="28"/>
          <w:szCs w:val="28"/>
        </w:rPr>
        <w:t xml:space="preserve"> </w:t>
      </w:r>
      <w:r w:rsidRPr="00B845D3">
        <w:rPr>
          <w:rFonts w:ascii="华文细黑" w:eastAsia="华文细黑" w:hAnsi="华文细黑" w:hint="eastAsia"/>
          <w:sz w:val="28"/>
          <w:szCs w:val="28"/>
        </w:rPr>
        <w:t>制</w:t>
      </w:r>
    </w:p>
    <w:p w:rsidR="00F054EF" w:rsidRDefault="00F054EF" w:rsidP="00312CF2">
      <w:pPr>
        <w:rPr>
          <w:u w:val="single"/>
        </w:rPr>
      </w:pPr>
    </w:p>
    <w:p w:rsidR="00F054EF" w:rsidRDefault="00F054EF" w:rsidP="00312CF2">
      <w:pPr>
        <w:rPr>
          <w:rFonts w:eastAsia="楷体_GB2312"/>
          <w:sz w:val="32"/>
        </w:rPr>
      </w:pPr>
      <w:r>
        <w:rPr>
          <w:rFonts w:eastAsia="楷体_GB2312"/>
          <w:sz w:val="32"/>
        </w:rPr>
        <w:br w:type="page"/>
      </w:r>
    </w:p>
    <w:p w:rsidR="00F054EF" w:rsidRDefault="00F054EF" w:rsidP="00312CF2">
      <w:pPr>
        <w:rPr>
          <w:rFonts w:eastAsia="楷体_GB2312"/>
          <w:sz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1620"/>
        <w:gridCol w:w="1440"/>
        <w:gridCol w:w="1440"/>
        <w:gridCol w:w="1440"/>
        <w:gridCol w:w="1980"/>
        <w:gridCol w:w="72"/>
      </w:tblGrid>
      <w:tr w:rsidR="00F054EF" w:rsidTr="00EC5C18">
        <w:trPr>
          <w:gridAfter w:val="1"/>
          <w:wAfter w:w="72" w:type="dxa"/>
        </w:trPr>
        <w:tc>
          <w:tcPr>
            <w:tcW w:w="1188" w:type="dxa"/>
            <w:vAlign w:val="center"/>
          </w:tcPr>
          <w:p w:rsidR="00F054EF" w:rsidRPr="00236877" w:rsidRDefault="00F054EF" w:rsidP="00EC5C18">
            <w:pPr>
              <w:spacing w:line="680" w:lineRule="exact"/>
              <w:jc w:val="center"/>
              <w:rPr>
                <w:rFonts w:ascii="楷体" w:eastAsia="楷体" w:hAnsi="楷体"/>
                <w:sz w:val="24"/>
              </w:rPr>
            </w:pPr>
            <w:r w:rsidRPr="00236877">
              <w:rPr>
                <w:rFonts w:ascii="楷体" w:eastAsia="楷体" w:hAnsi="楷体" w:hint="eastAsia"/>
                <w:sz w:val="24"/>
              </w:rPr>
              <w:t>姓</w:t>
            </w:r>
            <w:r w:rsidRPr="00236877">
              <w:rPr>
                <w:rFonts w:ascii="楷体" w:eastAsia="楷体" w:hAnsi="楷体"/>
                <w:sz w:val="24"/>
              </w:rPr>
              <w:t xml:space="preserve">  </w:t>
            </w:r>
            <w:r w:rsidRPr="00236877">
              <w:rPr>
                <w:rFonts w:ascii="楷体" w:eastAsia="楷体" w:hAnsi="楷体" w:hint="eastAsia"/>
                <w:sz w:val="24"/>
              </w:rPr>
              <w:t>名</w:t>
            </w:r>
          </w:p>
        </w:tc>
        <w:tc>
          <w:tcPr>
            <w:tcW w:w="1620" w:type="dxa"/>
            <w:vAlign w:val="center"/>
          </w:tcPr>
          <w:p w:rsidR="00F054EF" w:rsidRPr="00236877" w:rsidRDefault="00F054EF" w:rsidP="00EC5C18">
            <w:pPr>
              <w:spacing w:line="680" w:lineRule="exact"/>
              <w:jc w:val="center"/>
              <w:rPr>
                <w:rFonts w:ascii="楷体" w:eastAsia="楷体" w:hAnsi="楷体"/>
                <w:sz w:val="24"/>
              </w:rPr>
            </w:pPr>
          </w:p>
        </w:tc>
        <w:tc>
          <w:tcPr>
            <w:tcW w:w="1440" w:type="dxa"/>
            <w:vAlign w:val="center"/>
          </w:tcPr>
          <w:p w:rsidR="00F054EF" w:rsidRPr="00236877" w:rsidRDefault="00F054EF" w:rsidP="00EC5C18">
            <w:pPr>
              <w:spacing w:line="680" w:lineRule="exact"/>
              <w:jc w:val="center"/>
              <w:rPr>
                <w:rFonts w:ascii="楷体" w:eastAsia="楷体" w:hAnsi="楷体"/>
                <w:sz w:val="24"/>
              </w:rPr>
            </w:pPr>
            <w:r w:rsidRPr="00236877">
              <w:rPr>
                <w:rFonts w:ascii="楷体" w:eastAsia="楷体" w:hAnsi="楷体" w:hint="eastAsia"/>
                <w:sz w:val="24"/>
              </w:rPr>
              <w:t>性</w:t>
            </w:r>
            <w:r w:rsidRPr="00236877">
              <w:rPr>
                <w:rFonts w:ascii="楷体" w:eastAsia="楷体" w:hAnsi="楷体"/>
                <w:sz w:val="24"/>
              </w:rPr>
              <w:t xml:space="preserve">  </w:t>
            </w:r>
            <w:r w:rsidRPr="00236877">
              <w:rPr>
                <w:rFonts w:ascii="楷体" w:eastAsia="楷体" w:hAnsi="楷体" w:hint="eastAsia"/>
                <w:sz w:val="24"/>
              </w:rPr>
              <w:t>别</w:t>
            </w:r>
          </w:p>
        </w:tc>
        <w:tc>
          <w:tcPr>
            <w:tcW w:w="1440" w:type="dxa"/>
            <w:vAlign w:val="center"/>
          </w:tcPr>
          <w:p w:rsidR="00F054EF" w:rsidRPr="00236877" w:rsidRDefault="00F054EF" w:rsidP="00EC5C18">
            <w:pPr>
              <w:spacing w:line="680" w:lineRule="exact"/>
              <w:jc w:val="center"/>
              <w:rPr>
                <w:rFonts w:ascii="楷体" w:eastAsia="楷体" w:hAnsi="楷体"/>
                <w:sz w:val="24"/>
              </w:rPr>
            </w:pPr>
          </w:p>
        </w:tc>
        <w:tc>
          <w:tcPr>
            <w:tcW w:w="1440" w:type="dxa"/>
            <w:vAlign w:val="center"/>
          </w:tcPr>
          <w:p w:rsidR="00F054EF" w:rsidRPr="00236877" w:rsidRDefault="00F054EF" w:rsidP="00EC5C18">
            <w:pPr>
              <w:spacing w:line="680" w:lineRule="exact"/>
              <w:jc w:val="center"/>
              <w:rPr>
                <w:rFonts w:ascii="楷体" w:eastAsia="楷体" w:hAnsi="楷体"/>
                <w:sz w:val="24"/>
              </w:rPr>
            </w:pPr>
            <w:r w:rsidRPr="00236877">
              <w:rPr>
                <w:rFonts w:ascii="楷体" w:eastAsia="楷体" w:hAnsi="楷体" w:hint="eastAsia"/>
                <w:sz w:val="24"/>
              </w:rPr>
              <w:t>出生年月</w:t>
            </w:r>
          </w:p>
        </w:tc>
        <w:tc>
          <w:tcPr>
            <w:tcW w:w="1980" w:type="dxa"/>
            <w:vAlign w:val="center"/>
          </w:tcPr>
          <w:p w:rsidR="00F054EF" w:rsidRPr="00236877" w:rsidRDefault="00F054EF" w:rsidP="00EC5C18">
            <w:pPr>
              <w:spacing w:line="680" w:lineRule="exact"/>
              <w:jc w:val="center"/>
              <w:rPr>
                <w:rFonts w:ascii="楷体" w:eastAsia="楷体" w:hAnsi="楷体"/>
                <w:sz w:val="24"/>
              </w:rPr>
            </w:pPr>
          </w:p>
        </w:tc>
      </w:tr>
      <w:tr w:rsidR="00F054EF" w:rsidTr="00EC5C18">
        <w:trPr>
          <w:gridAfter w:val="1"/>
          <w:wAfter w:w="72" w:type="dxa"/>
        </w:trPr>
        <w:tc>
          <w:tcPr>
            <w:tcW w:w="1188" w:type="dxa"/>
            <w:vAlign w:val="center"/>
          </w:tcPr>
          <w:p w:rsidR="00F054EF" w:rsidRPr="00236877" w:rsidRDefault="00F054EF" w:rsidP="00EC5C18">
            <w:pPr>
              <w:spacing w:line="680" w:lineRule="exact"/>
              <w:jc w:val="center"/>
              <w:rPr>
                <w:rFonts w:ascii="楷体" w:eastAsia="楷体" w:hAnsi="楷体"/>
                <w:sz w:val="24"/>
              </w:rPr>
            </w:pPr>
            <w:r w:rsidRPr="00236877">
              <w:rPr>
                <w:rFonts w:ascii="楷体" w:eastAsia="楷体" w:hAnsi="楷体" w:hint="eastAsia"/>
                <w:sz w:val="24"/>
              </w:rPr>
              <w:t>民</w:t>
            </w:r>
            <w:r w:rsidRPr="00236877">
              <w:rPr>
                <w:rFonts w:ascii="楷体" w:eastAsia="楷体" w:hAnsi="楷体"/>
                <w:sz w:val="24"/>
              </w:rPr>
              <w:t xml:space="preserve">  </w:t>
            </w:r>
            <w:r w:rsidRPr="00236877">
              <w:rPr>
                <w:rFonts w:ascii="楷体" w:eastAsia="楷体" w:hAnsi="楷体" w:hint="eastAsia"/>
                <w:sz w:val="24"/>
              </w:rPr>
              <w:t>族</w:t>
            </w:r>
          </w:p>
        </w:tc>
        <w:tc>
          <w:tcPr>
            <w:tcW w:w="1620" w:type="dxa"/>
            <w:vAlign w:val="center"/>
          </w:tcPr>
          <w:p w:rsidR="00F054EF" w:rsidRPr="00236877" w:rsidRDefault="00F054EF" w:rsidP="00EC5C18">
            <w:pPr>
              <w:spacing w:line="680" w:lineRule="exact"/>
              <w:jc w:val="center"/>
              <w:rPr>
                <w:rFonts w:ascii="楷体" w:eastAsia="楷体" w:hAnsi="楷体"/>
                <w:sz w:val="24"/>
              </w:rPr>
            </w:pPr>
          </w:p>
        </w:tc>
        <w:tc>
          <w:tcPr>
            <w:tcW w:w="1440" w:type="dxa"/>
            <w:vAlign w:val="center"/>
          </w:tcPr>
          <w:p w:rsidR="00F054EF" w:rsidRPr="00236877" w:rsidRDefault="00F054EF" w:rsidP="00EC5C18">
            <w:pPr>
              <w:spacing w:line="680" w:lineRule="exact"/>
              <w:jc w:val="center"/>
              <w:rPr>
                <w:rFonts w:ascii="楷体" w:eastAsia="楷体" w:hAnsi="楷体"/>
                <w:sz w:val="24"/>
              </w:rPr>
            </w:pPr>
            <w:r w:rsidRPr="00236877">
              <w:rPr>
                <w:rFonts w:ascii="楷体" w:eastAsia="楷体" w:hAnsi="楷体" w:hint="eastAsia"/>
                <w:sz w:val="24"/>
              </w:rPr>
              <w:t>出生地</w:t>
            </w:r>
          </w:p>
        </w:tc>
        <w:tc>
          <w:tcPr>
            <w:tcW w:w="1440" w:type="dxa"/>
            <w:vAlign w:val="center"/>
          </w:tcPr>
          <w:p w:rsidR="00F054EF" w:rsidRPr="00236877" w:rsidRDefault="00F054EF" w:rsidP="00EC5C18">
            <w:pPr>
              <w:spacing w:line="680" w:lineRule="exact"/>
              <w:jc w:val="center"/>
              <w:rPr>
                <w:rFonts w:ascii="楷体" w:eastAsia="楷体" w:hAnsi="楷体"/>
                <w:sz w:val="24"/>
              </w:rPr>
            </w:pPr>
          </w:p>
        </w:tc>
        <w:tc>
          <w:tcPr>
            <w:tcW w:w="1440" w:type="dxa"/>
            <w:vAlign w:val="center"/>
          </w:tcPr>
          <w:p w:rsidR="00F054EF" w:rsidRPr="00236877" w:rsidRDefault="00F054EF" w:rsidP="00EC5C18">
            <w:pPr>
              <w:spacing w:line="680" w:lineRule="exact"/>
              <w:jc w:val="center"/>
              <w:rPr>
                <w:rFonts w:ascii="楷体" w:eastAsia="楷体" w:hAnsi="楷体"/>
                <w:sz w:val="24"/>
              </w:rPr>
            </w:pPr>
            <w:r w:rsidRPr="00236877">
              <w:rPr>
                <w:rFonts w:ascii="楷体" w:eastAsia="楷体" w:hAnsi="楷体" w:hint="eastAsia"/>
                <w:sz w:val="24"/>
              </w:rPr>
              <w:t>学历学位</w:t>
            </w:r>
          </w:p>
        </w:tc>
        <w:tc>
          <w:tcPr>
            <w:tcW w:w="1980" w:type="dxa"/>
            <w:vAlign w:val="center"/>
          </w:tcPr>
          <w:p w:rsidR="00F054EF" w:rsidRPr="00236877" w:rsidRDefault="00F054EF" w:rsidP="00EC5C18">
            <w:pPr>
              <w:spacing w:line="680" w:lineRule="exact"/>
              <w:jc w:val="center"/>
              <w:rPr>
                <w:rFonts w:ascii="楷体" w:eastAsia="楷体" w:hAnsi="楷体"/>
                <w:sz w:val="24"/>
              </w:rPr>
            </w:pPr>
          </w:p>
        </w:tc>
      </w:tr>
      <w:tr w:rsidR="00F054EF" w:rsidTr="00EC5C18">
        <w:trPr>
          <w:gridAfter w:val="1"/>
          <w:wAfter w:w="72" w:type="dxa"/>
        </w:trPr>
        <w:tc>
          <w:tcPr>
            <w:tcW w:w="1188" w:type="dxa"/>
            <w:vAlign w:val="center"/>
          </w:tcPr>
          <w:p w:rsidR="00F054EF" w:rsidRPr="00236877" w:rsidRDefault="00F054EF" w:rsidP="00EC5C18">
            <w:pPr>
              <w:spacing w:line="360" w:lineRule="exact"/>
              <w:jc w:val="center"/>
              <w:rPr>
                <w:rFonts w:ascii="楷体" w:eastAsia="楷体" w:hAnsi="楷体"/>
                <w:sz w:val="24"/>
              </w:rPr>
            </w:pPr>
            <w:r w:rsidRPr="00236877">
              <w:rPr>
                <w:rFonts w:ascii="楷体" w:eastAsia="楷体" w:hAnsi="楷体" w:hint="eastAsia"/>
                <w:sz w:val="24"/>
              </w:rPr>
              <w:t>参加工作</w:t>
            </w:r>
          </w:p>
          <w:p w:rsidR="00F054EF" w:rsidRPr="00236877" w:rsidRDefault="00F054EF" w:rsidP="00EC5C18">
            <w:pPr>
              <w:spacing w:line="360" w:lineRule="exact"/>
              <w:jc w:val="center"/>
              <w:rPr>
                <w:rFonts w:ascii="楷体" w:eastAsia="楷体" w:hAnsi="楷体"/>
                <w:sz w:val="24"/>
              </w:rPr>
            </w:pPr>
            <w:r w:rsidRPr="00236877">
              <w:rPr>
                <w:rFonts w:ascii="楷体" w:eastAsia="楷体" w:hAnsi="楷体" w:hint="eastAsia"/>
                <w:sz w:val="24"/>
              </w:rPr>
              <w:t>年</w:t>
            </w:r>
            <w:r w:rsidRPr="00236877">
              <w:rPr>
                <w:rFonts w:ascii="楷体" w:eastAsia="楷体" w:hAnsi="楷体"/>
                <w:sz w:val="24"/>
              </w:rPr>
              <w:t xml:space="preserve">    </w:t>
            </w:r>
            <w:r w:rsidRPr="00236877">
              <w:rPr>
                <w:rFonts w:ascii="楷体" w:eastAsia="楷体" w:hAnsi="楷体" w:hint="eastAsia"/>
                <w:sz w:val="24"/>
              </w:rPr>
              <w:t>月</w:t>
            </w:r>
          </w:p>
        </w:tc>
        <w:tc>
          <w:tcPr>
            <w:tcW w:w="1620" w:type="dxa"/>
            <w:vAlign w:val="center"/>
          </w:tcPr>
          <w:p w:rsidR="00F054EF" w:rsidRPr="00236877" w:rsidRDefault="00F054EF" w:rsidP="00EC5C18">
            <w:pPr>
              <w:spacing w:line="360" w:lineRule="exact"/>
              <w:jc w:val="center"/>
              <w:rPr>
                <w:rFonts w:ascii="楷体" w:eastAsia="楷体" w:hAnsi="楷体"/>
                <w:sz w:val="24"/>
              </w:rPr>
            </w:pPr>
          </w:p>
        </w:tc>
        <w:tc>
          <w:tcPr>
            <w:tcW w:w="1440" w:type="dxa"/>
            <w:vAlign w:val="center"/>
          </w:tcPr>
          <w:p w:rsidR="00F054EF" w:rsidRPr="00236877" w:rsidRDefault="00F054EF" w:rsidP="00EC5C18">
            <w:pPr>
              <w:spacing w:line="360" w:lineRule="exact"/>
              <w:jc w:val="center"/>
              <w:rPr>
                <w:rFonts w:ascii="楷体" w:eastAsia="楷体" w:hAnsi="楷体"/>
                <w:sz w:val="24"/>
              </w:rPr>
            </w:pPr>
            <w:r w:rsidRPr="00236877">
              <w:rPr>
                <w:rFonts w:ascii="楷体" w:eastAsia="楷体" w:hAnsi="楷体" w:hint="eastAsia"/>
                <w:sz w:val="24"/>
              </w:rPr>
              <w:t>参加教育</w:t>
            </w:r>
          </w:p>
          <w:p w:rsidR="00F054EF" w:rsidRPr="00236877" w:rsidRDefault="00F054EF" w:rsidP="00EC5C18">
            <w:pPr>
              <w:spacing w:line="360" w:lineRule="exact"/>
              <w:jc w:val="center"/>
              <w:rPr>
                <w:rFonts w:ascii="楷体" w:eastAsia="楷体" w:hAnsi="楷体"/>
                <w:sz w:val="24"/>
              </w:rPr>
            </w:pPr>
            <w:r w:rsidRPr="00236877">
              <w:rPr>
                <w:rFonts w:ascii="楷体" w:eastAsia="楷体" w:hAnsi="楷体" w:hint="eastAsia"/>
                <w:sz w:val="24"/>
              </w:rPr>
              <w:t>工作年月</w:t>
            </w:r>
          </w:p>
        </w:tc>
        <w:tc>
          <w:tcPr>
            <w:tcW w:w="1440" w:type="dxa"/>
            <w:vAlign w:val="center"/>
          </w:tcPr>
          <w:p w:rsidR="00F054EF" w:rsidRPr="00236877" w:rsidRDefault="00F054EF" w:rsidP="00EC5C18">
            <w:pPr>
              <w:spacing w:line="360" w:lineRule="exact"/>
              <w:jc w:val="center"/>
              <w:rPr>
                <w:rFonts w:ascii="楷体" w:eastAsia="楷体" w:hAnsi="楷体"/>
                <w:sz w:val="24"/>
              </w:rPr>
            </w:pPr>
          </w:p>
        </w:tc>
        <w:tc>
          <w:tcPr>
            <w:tcW w:w="1440" w:type="dxa"/>
            <w:vAlign w:val="center"/>
          </w:tcPr>
          <w:p w:rsidR="00F054EF" w:rsidRPr="00236877" w:rsidRDefault="00F054EF" w:rsidP="00EC5C18">
            <w:pPr>
              <w:spacing w:line="360" w:lineRule="exact"/>
              <w:jc w:val="center"/>
              <w:rPr>
                <w:rFonts w:ascii="楷体" w:eastAsia="楷体" w:hAnsi="楷体"/>
                <w:sz w:val="24"/>
              </w:rPr>
            </w:pPr>
            <w:r w:rsidRPr="00236877">
              <w:rPr>
                <w:rFonts w:ascii="楷体" w:eastAsia="楷体" w:hAnsi="楷体" w:hint="eastAsia"/>
                <w:sz w:val="24"/>
              </w:rPr>
              <w:t>毕业学校</w:t>
            </w:r>
          </w:p>
        </w:tc>
        <w:tc>
          <w:tcPr>
            <w:tcW w:w="1980" w:type="dxa"/>
            <w:vAlign w:val="center"/>
          </w:tcPr>
          <w:p w:rsidR="00F054EF" w:rsidRPr="00236877" w:rsidRDefault="00F054EF" w:rsidP="00EC5C18">
            <w:pPr>
              <w:spacing w:line="360" w:lineRule="exact"/>
              <w:jc w:val="center"/>
              <w:rPr>
                <w:rFonts w:ascii="楷体" w:eastAsia="楷体" w:hAnsi="楷体"/>
                <w:sz w:val="24"/>
              </w:rPr>
            </w:pPr>
          </w:p>
        </w:tc>
      </w:tr>
      <w:tr w:rsidR="00F054EF" w:rsidTr="00EC5C18">
        <w:trPr>
          <w:gridAfter w:val="1"/>
          <w:wAfter w:w="72" w:type="dxa"/>
        </w:trPr>
        <w:tc>
          <w:tcPr>
            <w:tcW w:w="1188" w:type="dxa"/>
            <w:vAlign w:val="center"/>
          </w:tcPr>
          <w:p w:rsidR="00F054EF" w:rsidRPr="00236877" w:rsidRDefault="00F054EF" w:rsidP="00EC5C18">
            <w:pPr>
              <w:spacing w:line="360" w:lineRule="exact"/>
              <w:jc w:val="center"/>
              <w:rPr>
                <w:rFonts w:ascii="楷体" w:eastAsia="楷体" w:hAnsi="楷体"/>
                <w:sz w:val="24"/>
              </w:rPr>
            </w:pPr>
            <w:r w:rsidRPr="00236877">
              <w:rPr>
                <w:rFonts w:ascii="楷体" w:eastAsia="楷体" w:hAnsi="楷体" w:hint="eastAsia"/>
                <w:sz w:val="24"/>
              </w:rPr>
              <w:t>政治面貌</w:t>
            </w:r>
          </w:p>
        </w:tc>
        <w:tc>
          <w:tcPr>
            <w:tcW w:w="1620" w:type="dxa"/>
            <w:vAlign w:val="center"/>
          </w:tcPr>
          <w:p w:rsidR="00F054EF" w:rsidRPr="00236877" w:rsidRDefault="00F054EF" w:rsidP="00EC5C18">
            <w:pPr>
              <w:spacing w:line="360" w:lineRule="exact"/>
              <w:jc w:val="center"/>
              <w:rPr>
                <w:rFonts w:ascii="楷体" w:eastAsia="楷体" w:hAnsi="楷体"/>
                <w:sz w:val="24"/>
              </w:rPr>
            </w:pPr>
          </w:p>
        </w:tc>
        <w:tc>
          <w:tcPr>
            <w:tcW w:w="1440" w:type="dxa"/>
            <w:vAlign w:val="center"/>
          </w:tcPr>
          <w:p w:rsidR="00F054EF" w:rsidRPr="00236877" w:rsidRDefault="00F054EF" w:rsidP="00EC5C18">
            <w:pPr>
              <w:spacing w:line="360" w:lineRule="exact"/>
              <w:jc w:val="center"/>
              <w:rPr>
                <w:rFonts w:ascii="楷体" w:eastAsia="楷体" w:hAnsi="楷体"/>
                <w:sz w:val="24"/>
              </w:rPr>
            </w:pPr>
            <w:r w:rsidRPr="00236877">
              <w:rPr>
                <w:rFonts w:ascii="楷体" w:eastAsia="楷体" w:hAnsi="楷体" w:hint="eastAsia"/>
                <w:sz w:val="24"/>
              </w:rPr>
              <w:t>现任党政</w:t>
            </w:r>
          </w:p>
          <w:p w:rsidR="00F054EF" w:rsidRPr="00236877" w:rsidRDefault="00F054EF" w:rsidP="00EC5C18">
            <w:pPr>
              <w:spacing w:line="360" w:lineRule="exact"/>
              <w:jc w:val="center"/>
              <w:rPr>
                <w:rFonts w:ascii="楷体" w:eastAsia="楷体" w:hAnsi="楷体"/>
                <w:sz w:val="24"/>
              </w:rPr>
            </w:pPr>
            <w:r w:rsidRPr="00236877">
              <w:rPr>
                <w:rFonts w:ascii="楷体" w:eastAsia="楷体" w:hAnsi="楷体" w:hint="eastAsia"/>
                <w:sz w:val="24"/>
              </w:rPr>
              <w:t>职</w:t>
            </w:r>
            <w:r w:rsidRPr="00236877">
              <w:rPr>
                <w:rFonts w:ascii="楷体" w:eastAsia="楷体" w:hAnsi="楷体"/>
                <w:sz w:val="24"/>
              </w:rPr>
              <w:t xml:space="preserve">  </w:t>
            </w:r>
            <w:r w:rsidRPr="00236877">
              <w:rPr>
                <w:rFonts w:ascii="楷体" w:eastAsia="楷体" w:hAnsi="楷体" w:hint="eastAsia"/>
                <w:sz w:val="24"/>
              </w:rPr>
              <w:t>务</w:t>
            </w:r>
          </w:p>
        </w:tc>
        <w:tc>
          <w:tcPr>
            <w:tcW w:w="1440" w:type="dxa"/>
            <w:vAlign w:val="center"/>
          </w:tcPr>
          <w:p w:rsidR="00F054EF" w:rsidRPr="00236877" w:rsidRDefault="00F054EF" w:rsidP="00EC5C18">
            <w:pPr>
              <w:spacing w:line="360" w:lineRule="exact"/>
              <w:jc w:val="center"/>
              <w:rPr>
                <w:rFonts w:ascii="楷体" w:eastAsia="楷体" w:hAnsi="楷体"/>
                <w:sz w:val="24"/>
              </w:rPr>
            </w:pPr>
          </w:p>
        </w:tc>
        <w:tc>
          <w:tcPr>
            <w:tcW w:w="1440" w:type="dxa"/>
            <w:vAlign w:val="center"/>
          </w:tcPr>
          <w:p w:rsidR="00F054EF" w:rsidRPr="00236877" w:rsidRDefault="00F054EF" w:rsidP="00EC5C18">
            <w:pPr>
              <w:spacing w:line="360" w:lineRule="exact"/>
              <w:jc w:val="center"/>
              <w:rPr>
                <w:rFonts w:ascii="楷体" w:eastAsia="楷体" w:hAnsi="楷体"/>
                <w:sz w:val="24"/>
              </w:rPr>
            </w:pPr>
            <w:r w:rsidRPr="00236877">
              <w:rPr>
                <w:rFonts w:ascii="楷体" w:eastAsia="楷体" w:hAnsi="楷体" w:hint="eastAsia"/>
                <w:sz w:val="24"/>
              </w:rPr>
              <w:t>专业技术职</w:t>
            </w:r>
            <w:r w:rsidRPr="00236877">
              <w:rPr>
                <w:rFonts w:ascii="楷体" w:eastAsia="楷体" w:hAnsi="楷体"/>
                <w:sz w:val="24"/>
              </w:rPr>
              <w:t xml:space="preserve">  </w:t>
            </w:r>
            <w:r w:rsidRPr="00236877">
              <w:rPr>
                <w:rFonts w:ascii="楷体" w:eastAsia="楷体" w:hAnsi="楷体" w:hint="eastAsia"/>
                <w:sz w:val="24"/>
              </w:rPr>
              <w:t>务</w:t>
            </w:r>
          </w:p>
        </w:tc>
        <w:tc>
          <w:tcPr>
            <w:tcW w:w="1980" w:type="dxa"/>
            <w:vAlign w:val="center"/>
          </w:tcPr>
          <w:p w:rsidR="00F054EF" w:rsidRPr="00236877" w:rsidRDefault="00F054EF" w:rsidP="00EC5C18">
            <w:pPr>
              <w:spacing w:line="360" w:lineRule="exact"/>
              <w:jc w:val="center"/>
              <w:rPr>
                <w:rFonts w:ascii="楷体" w:eastAsia="楷体" w:hAnsi="楷体"/>
                <w:sz w:val="24"/>
              </w:rPr>
            </w:pPr>
          </w:p>
        </w:tc>
      </w:tr>
      <w:tr w:rsidR="00F054EF" w:rsidTr="00EC5C18">
        <w:trPr>
          <w:gridAfter w:val="1"/>
          <w:wAfter w:w="72" w:type="dxa"/>
        </w:trPr>
        <w:tc>
          <w:tcPr>
            <w:tcW w:w="1188" w:type="dxa"/>
            <w:vAlign w:val="center"/>
          </w:tcPr>
          <w:p w:rsidR="00F054EF" w:rsidRPr="00236877" w:rsidRDefault="00F054EF" w:rsidP="00EC5C18">
            <w:pPr>
              <w:spacing w:line="680" w:lineRule="exact"/>
              <w:jc w:val="center"/>
              <w:rPr>
                <w:rFonts w:ascii="楷体" w:eastAsia="楷体" w:hAnsi="楷体"/>
                <w:sz w:val="24"/>
              </w:rPr>
            </w:pPr>
            <w:r w:rsidRPr="00236877">
              <w:rPr>
                <w:rFonts w:ascii="楷体" w:eastAsia="楷体" w:hAnsi="楷体" w:hint="eastAsia"/>
                <w:sz w:val="24"/>
              </w:rPr>
              <w:t>工作部门</w:t>
            </w:r>
          </w:p>
        </w:tc>
        <w:tc>
          <w:tcPr>
            <w:tcW w:w="3060" w:type="dxa"/>
            <w:gridSpan w:val="2"/>
            <w:vAlign w:val="center"/>
          </w:tcPr>
          <w:p w:rsidR="00F054EF" w:rsidRPr="00236877" w:rsidRDefault="00F054EF" w:rsidP="00EC5C18">
            <w:pPr>
              <w:spacing w:line="680" w:lineRule="exact"/>
              <w:jc w:val="center"/>
              <w:rPr>
                <w:rFonts w:ascii="楷体" w:eastAsia="楷体" w:hAnsi="楷体"/>
                <w:sz w:val="24"/>
              </w:rPr>
            </w:pPr>
          </w:p>
        </w:tc>
        <w:tc>
          <w:tcPr>
            <w:tcW w:w="1440" w:type="dxa"/>
            <w:vAlign w:val="center"/>
          </w:tcPr>
          <w:p w:rsidR="00F054EF" w:rsidRPr="00236877" w:rsidRDefault="00F054EF" w:rsidP="00EC5C18">
            <w:pPr>
              <w:spacing w:line="680" w:lineRule="exact"/>
              <w:jc w:val="center"/>
              <w:rPr>
                <w:rFonts w:ascii="楷体" w:eastAsia="楷体" w:hAnsi="楷体"/>
                <w:sz w:val="24"/>
              </w:rPr>
            </w:pPr>
            <w:r w:rsidRPr="00236877">
              <w:rPr>
                <w:rFonts w:ascii="楷体" w:eastAsia="楷体" w:hAnsi="楷体" w:hint="eastAsia"/>
                <w:sz w:val="24"/>
              </w:rPr>
              <w:t>电话（手机）</w:t>
            </w:r>
          </w:p>
        </w:tc>
        <w:tc>
          <w:tcPr>
            <w:tcW w:w="3420" w:type="dxa"/>
            <w:gridSpan w:val="2"/>
            <w:vAlign w:val="center"/>
          </w:tcPr>
          <w:p w:rsidR="00F054EF" w:rsidRPr="00236877" w:rsidRDefault="00F054EF" w:rsidP="00EC5C18">
            <w:pPr>
              <w:spacing w:line="680" w:lineRule="exact"/>
              <w:jc w:val="center"/>
              <w:rPr>
                <w:rFonts w:ascii="楷体" w:eastAsia="楷体" w:hAnsi="楷体"/>
                <w:sz w:val="24"/>
              </w:rPr>
            </w:pPr>
          </w:p>
        </w:tc>
      </w:tr>
      <w:tr w:rsidR="00F054EF" w:rsidTr="00EC5C18">
        <w:trPr>
          <w:gridAfter w:val="1"/>
          <w:wAfter w:w="72" w:type="dxa"/>
          <w:cantSplit/>
        </w:trPr>
        <w:tc>
          <w:tcPr>
            <w:tcW w:w="1188" w:type="dxa"/>
            <w:vAlign w:val="center"/>
          </w:tcPr>
          <w:p w:rsidR="00F054EF" w:rsidRPr="00236877" w:rsidRDefault="00F054EF" w:rsidP="00EC5C18">
            <w:pPr>
              <w:spacing w:line="640" w:lineRule="exact"/>
              <w:jc w:val="center"/>
              <w:rPr>
                <w:rFonts w:ascii="楷体" w:eastAsia="楷体" w:hAnsi="楷体"/>
                <w:sz w:val="24"/>
              </w:rPr>
            </w:pPr>
            <w:r w:rsidRPr="00236877">
              <w:rPr>
                <w:rFonts w:ascii="楷体" w:eastAsia="楷体" w:hAnsi="楷体" w:hint="eastAsia"/>
                <w:sz w:val="24"/>
              </w:rPr>
              <w:t>曾获主要</w:t>
            </w:r>
          </w:p>
          <w:p w:rsidR="00F054EF" w:rsidRPr="00236877" w:rsidRDefault="00F054EF" w:rsidP="00EC5C18">
            <w:pPr>
              <w:spacing w:line="640" w:lineRule="exact"/>
              <w:jc w:val="center"/>
              <w:rPr>
                <w:rFonts w:ascii="楷体" w:eastAsia="楷体" w:hAnsi="楷体"/>
                <w:sz w:val="24"/>
              </w:rPr>
            </w:pPr>
            <w:r w:rsidRPr="00236877">
              <w:rPr>
                <w:rFonts w:ascii="楷体" w:eastAsia="楷体" w:hAnsi="楷体" w:hint="eastAsia"/>
                <w:sz w:val="24"/>
              </w:rPr>
              <w:t>荣誉称号和奖励</w:t>
            </w:r>
          </w:p>
        </w:tc>
        <w:tc>
          <w:tcPr>
            <w:tcW w:w="7920" w:type="dxa"/>
            <w:gridSpan w:val="5"/>
            <w:vAlign w:val="center"/>
          </w:tcPr>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tc>
      </w:tr>
      <w:tr w:rsidR="00F054EF" w:rsidTr="00EC5C18">
        <w:trPr>
          <w:gridAfter w:val="1"/>
          <w:wAfter w:w="72" w:type="dxa"/>
          <w:cantSplit/>
        </w:trPr>
        <w:tc>
          <w:tcPr>
            <w:tcW w:w="1188" w:type="dxa"/>
            <w:vAlign w:val="center"/>
          </w:tcPr>
          <w:p w:rsidR="00F054EF" w:rsidRPr="00236877" w:rsidRDefault="00F054EF" w:rsidP="00EC5C18">
            <w:pPr>
              <w:spacing w:line="420" w:lineRule="exact"/>
              <w:jc w:val="center"/>
              <w:rPr>
                <w:rFonts w:ascii="楷体" w:eastAsia="楷体" w:hAnsi="楷体"/>
                <w:sz w:val="24"/>
              </w:rPr>
            </w:pPr>
            <w:r w:rsidRPr="00236877">
              <w:rPr>
                <w:rFonts w:ascii="楷体" w:eastAsia="楷体" w:hAnsi="楷体" w:hint="eastAsia"/>
                <w:sz w:val="24"/>
              </w:rPr>
              <w:t>个</w:t>
            </w:r>
          </w:p>
          <w:p w:rsidR="00F054EF" w:rsidRPr="00236877" w:rsidRDefault="00F054EF" w:rsidP="00EC5C18">
            <w:pPr>
              <w:spacing w:line="420" w:lineRule="exact"/>
              <w:jc w:val="center"/>
              <w:rPr>
                <w:rFonts w:ascii="楷体" w:eastAsia="楷体" w:hAnsi="楷体"/>
                <w:sz w:val="24"/>
              </w:rPr>
            </w:pPr>
            <w:r w:rsidRPr="00236877">
              <w:rPr>
                <w:rFonts w:ascii="楷体" w:eastAsia="楷体" w:hAnsi="楷体" w:hint="eastAsia"/>
                <w:sz w:val="24"/>
              </w:rPr>
              <w:t>人</w:t>
            </w:r>
          </w:p>
          <w:p w:rsidR="00F054EF" w:rsidRPr="00236877" w:rsidRDefault="00F054EF" w:rsidP="00EC5C18">
            <w:pPr>
              <w:spacing w:line="420" w:lineRule="exact"/>
              <w:jc w:val="center"/>
              <w:rPr>
                <w:rFonts w:ascii="楷体" w:eastAsia="楷体" w:hAnsi="楷体"/>
                <w:sz w:val="24"/>
              </w:rPr>
            </w:pPr>
            <w:r w:rsidRPr="00236877">
              <w:rPr>
                <w:rFonts w:ascii="楷体" w:eastAsia="楷体" w:hAnsi="楷体" w:hint="eastAsia"/>
                <w:sz w:val="24"/>
              </w:rPr>
              <w:t>简</w:t>
            </w:r>
          </w:p>
          <w:p w:rsidR="00F054EF" w:rsidRPr="00236877" w:rsidRDefault="00F054EF" w:rsidP="00EC5C18">
            <w:pPr>
              <w:spacing w:line="420" w:lineRule="exact"/>
              <w:jc w:val="center"/>
              <w:rPr>
                <w:rFonts w:ascii="楷体" w:eastAsia="楷体" w:hAnsi="楷体"/>
                <w:sz w:val="24"/>
              </w:rPr>
            </w:pPr>
            <w:r w:rsidRPr="00236877">
              <w:rPr>
                <w:rFonts w:ascii="楷体" w:eastAsia="楷体" w:hAnsi="楷体" w:hint="eastAsia"/>
                <w:sz w:val="24"/>
              </w:rPr>
              <w:t>历</w:t>
            </w:r>
          </w:p>
        </w:tc>
        <w:tc>
          <w:tcPr>
            <w:tcW w:w="7920" w:type="dxa"/>
            <w:gridSpan w:val="5"/>
            <w:vAlign w:val="center"/>
          </w:tcPr>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p w:rsidR="00F054EF" w:rsidRPr="00236877" w:rsidRDefault="00F054EF" w:rsidP="00EC5C18">
            <w:pPr>
              <w:spacing w:line="420" w:lineRule="exact"/>
              <w:rPr>
                <w:rFonts w:ascii="楷体" w:eastAsia="楷体" w:hAnsi="楷体"/>
                <w:sz w:val="24"/>
              </w:rPr>
            </w:pPr>
          </w:p>
        </w:tc>
      </w:tr>
      <w:tr w:rsidR="00F054EF" w:rsidTr="00EC5C18">
        <w:tc>
          <w:tcPr>
            <w:tcW w:w="9180" w:type="dxa"/>
            <w:gridSpan w:val="7"/>
          </w:tcPr>
          <w:p w:rsidR="00F054EF" w:rsidRPr="00236877" w:rsidRDefault="00F054EF" w:rsidP="00EC5C18">
            <w:pPr>
              <w:jc w:val="center"/>
              <w:rPr>
                <w:rFonts w:ascii="楷体" w:eastAsia="楷体" w:hAnsi="楷体"/>
                <w:sz w:val="32"/>
              </w:rPr>
            </w:pPr>
            <w:r w:rsidRPr="00236877">
              <w:rPr>
                <w:rFonts w:ascii="楷体" w:eastAsia="楷体" w:hAnsi="楷体" w:hint="eastAsia"/>
                <w:sz w:val="32"/>
              </w:rPr>
              <w:t>先</w:t>
            </w:r>
            <w:r w:rsidRPr="00236877">
              <w:rPr>
                <w:rFonts w:ascii="楷体" w:eastAsia="楷体" w:hAnsi="楷体"/>
                <w:sz w:val="32"/>
              </w:rPr>
              <w:t xml:space="preserve"> </w:t>
            </w:r>
            <w:r w:rsidRPr="00236877">
              <w:rPr>
                <w:rFonts w:ascii="楷体" w:eastAsia="楷体" w:hAnsi="楷体" w:hint="eastAsia"/>
                <w:sz w:val="32"/>
              </w:rPr>
              <w:t>进</w:t>
            </w:r>
            <w:r w:rsidRPr="00236877">
              <w:rPr>
                <w:rFonts w:ascii="楷体" w:eastAsia="楷体" w:hAnsi="楷体"/>
                <w:sz w:val="32"/>
              </w:rPr>
              <w:t xml:space="preserve"> </w:t>
            </w:r>
            <w:r w:rsidRPr="00236877">
              <w:rPr>
                <w:rFonts w:ascii="楷体" w:eastAsia="楷体" w:hAnsi="楷体" w:hint="eastAsia"/>
                <w:sz w:val="32"/>
              </w:rPr>
              <w:t>事</w:t>
            </w:r>
            <w:r w:rsidRPr="00236877">
              <w:rPr>
                <w:rFonts w:ascii="楷体" w:eastAsia="楷体" w:hAnsi="楷体"/>
                <w:sz w:val="32"/>
              </w:rPr>
              <w:t xml:space="preserve"> </w:t>
            </w:r>
            <w:r w:rsidRPr="00236877">
              <w:rPr>
                <w:rFonts w:ascii="楷体" w:eastAsia="楷体" w:hAnsi="楷体" w:hint="eastAsia"/>
                <w:sz w:val="32"/>
              </w:rPr>
              <w:t>迹</w:t>
            </w:r>
          </w:p>
          <w:p w:rsidR="00F054EF" w:rsidRPr="00236877" w:rsidRDefault="00F054EF" w:rsidP="00EC5C18">
            <w:pPr>
              <w:jc w:val="center"/>
              <w:rPr>
                <w:rFonts w:ascii="楷体" w:eastAsia="楷体" w:hAnsi="楷体"/>
                <w:sz w:val="24"/>
              </w:rPr>
            </w:pPr>
            <w:r w:rsidRPr="00236877">
              <w:rPr>
                <w:rFonts w:ascii="楷体" w:eastAsia="楷体" w:hAnsi="楷体" w:hint="eastAsia"/>
                <w:sz w:val="24"/>
              </w:rPr>
              <w:t>（不超过</w:t>
            </w:r>
            <w:r w:rsidRPr="00236877">
              <w:rPr>
                <w:rFonts w:ascii="楷体" w:eastAsia="楷体" w:hAnsi="楷体"/>
                <w:sz w:val="24"/>
              </w:rPr>
              <w:t>1500</w:t>
            </w:r>
            <w:r w:rsidRPr="00236877">
              <w:rPr>
                <w:rFonts w:ascii="楷体" w:eastAsia="楷体" w:hAnsi="楷体" w:hint="eastAsia"/>
                <w:sz w:val="24"/>
              </w:rPr>
              <w:t>字）</w:t>
            </w:r>
          </w:p>
        </w:tc>
      </w:tr>
      <w:tr w:rsidR="00F054EF" w:rsidTr="00EC5C18">
        <w:trPr>
          <w:trHeight w:val="11915"/>
        </w:trPr>
        <w:tc>
          <w:tcPr>
            <w:tcW w:w="9180" w:type="dxa"/>
            <w:gridSpan w:val="7"/>
          </w:tcPr>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tc>
      </w:tr>
    </w:tbl>
    <w:p w:rsidR="00F054EF" w:rsidRDefault="00F054EF" w:rsidP="00312CF2">
      <w:pPr>
        <w:jc w:val="left"/>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8712"/>
      </w:tblGrid>
      <w:tr w:rsidR="00F054EF" w:rsidTr="00EC5C18">
        <w:trPr>
          <w:trHeight w:val="3569"/>
        </w:trPr>
        <w:tc>
          <w:tcPr>
            <w:tcW w:w="468" w:type="dxa"/>
            <w:vAlign w:val="center"/>
          </w:tcPr>
          <w:p w:rsidR="00F054EF" w:rsidRPr="00236877" w:rsidRDefault="00F054EF" w:rsidP="00490F78">
            <w:pPr>
              <w:spacing w:afterLines="50" w:line="400" w:lineRule="exact"/>
              <w:jc w:val="center"/>
              <w:rPr>
                <w:rFonts w:ascii="楷体" w:eastAsia="楷体" w:hAnsi="楷体"/>
                <w:sz w:val="24"/>
              </w:rPr>
            </w:pPr>
            <w:r w:rsidRPr="00236877">
              <w:rPr>
                <w:rFonts w:ascii="楷体" w:eastAsia="楷体" w:hAnsi="楷体" w:hint="eastAsia"/>
                <w:sz w:val="24"/>
              </w:rPr>
              <w:t>推荐院系或部门意见</w:t>
            </w:r>
          </w:p>
        </w:tc>
        <w:tc>
          <w:tcPr>
            <w:tcW w:w="8712" w:type="dxa"/>
          </w:tcPr>
          <w:p w:rsidR="00F054EF" w:rsidRPr="00236877" w:rsidRDefault="00F054EF" w:rsidP="00EC5C18">
            <w:pPr>
              <w:rPr>
                <w:rFonts w:ascii="楷体" w:eastAsia="楷体" w:hAnsi="楷体"/>
                <w:sz w:val="32"/>
              </w:rPr>
            </w:pPr>
          </w:p>
          <w:p w:rsidR="00F054EF" w:rsidRDefault="00F054EF" w:rsidP="00EC5C18">
            <w:pPr>
              <w:spacing w:line="500" w:lineRule="exact"/>
              <w:rPr>
                <w:rFonts w:ascii="楷体" w:eastAsia="楷体" w:hAnsi="楷体"/>
                <w:sz w:val="24"/>
              </w:rPr>
            </w:pPr>
          </w:p>
          <w:p w:rsidR="00F054EF" w:rsidRDefault="00F054EF" w:rsidP="00EC5C18">
            <w:pPr>
              <w:spacing w:line="500" w:lineRule="exact"/>
              <w:rPr>
                <w:rFonts w:ascii="楷体" w:eastAsia="楷体" w:hAnsi="楷体"/>
                <w:sz w:val="24"/>
              </w:rPr>
            </w:pPr>
          </w:p>
          <w:p w:rsidR="00F054EF" w:rsidRPr="00236877" w:rsidRDefault="00F054EF" w:rsidP="00EC5C18">
            <w:pPr>
              <w:spacing w:line="500" w:lineRule="exact"/>
              <w:rPr>
                <w:rFonts w:ascii="楷体" w:eastAsia="楷体" w:hAnsi="楷体"/>
                <w:sz w:val="24"/>
              </w:rPr>
            </w:pPr>
          </w:p>
          <w:p w:rsidR="00F054EF" w:rsidRPr="00236877" w:rsidRDefault="00F054EF" w:rsidP="00EC5C18">
            <w:pPr>
              <w:spacing w:line="500" w:lineRule="exact"/>
              <w:rPr>
                <w:rFonts w:ascii="楷体" w:eastAsia="楷体" w:hAnsi="楷体"/>
                <w:sz w:val="24"/>
              </w:rPr>
            </w:pPr>
          </w:p>
          <w:p w:rsidR="00F054EF" w:rsidRPr="00236877" w:rsidRDefault="00F054EF" w:rsidP="00EC5C18">
            <w:pPr>
              <w:spacing w:line="500" w:lineRule="exact"/>
              <w:ind w:firstLineChars="1605" w:firstLine="3852"/>
              <w:rPr>
                <w:rFonts w:ascii="楷体" w:eastAsia="楷体" w:hAnsi="楷体"/>
                <w:sz w:val="24"/>
              </w:rPr>
            </w:pPr>
            <w:r w:rsidRPr="00236877">
              <w:rPr>
                <w:rFonts w:ascii="楷体" w:eastAsia="楷体" w:hAnsi="楷体" w:hint="eastAsia"/>
                <w:sz w:val="24"/>
              </w:rPr>
              <w:t>院系（或部门）</w:t>
            </w:r>
            <w:r w:rsidRPr="00236877">
              <w:rPr>
                <w:rFonts w:ascii="楷体" w:eastAsia="楷体" w:hAnsi="楷体"/>
                <w:sz w:val="24"/>
              </w:rPr>
              <w:t>(</w:t>
            </w:r>
            <w:r w:rsidRPr="00236877">
              <w:rPr>
                <w:rFonts w:ascii="楷体" w:eastAsia="楷体" w:hAnsi="楷体" w:hint="eastAsia"/>
                <w:sz w:val="24"/>
              </w:rPr>
              <w:t>签章</w:t>
            </w:r>
            <w:r w:rsidRPr="00236877">
              <w:rPr>
                <w:rFonts w:ascii="楷体" w:eastAsia="楷体" w:hAnsi="楷体"/>
                <w:sz w:val="24"/>
              </w:rPr>
              <w:t>)</w:t>
            </w:r>
          </w:p>
          <w:p w:rsidR="00F054EF" w:rsidRPr="00236877" w:rsidRDefault="00F054EF" w:rsidP="00EC5C18">
            <w:pPr>
              <w:spacing w:line="500" w:lineRule="exact"/>
              <w:ind w:firstLineChars="1605" w:firstLine="3852"/>
              <w:rPr>
                <w:rFonts w:ascii="楷体" w:eastAsia="楷体" w:hAnsi="楷体"/>
                <w:sz w:val="24"/>
              </w:rPr>
            </w:pPr>
            <w:r w:rsidRPr="00236877">
              <w:rPr>
                <w:rFonts w:ascii="楷体" w:eastAsia="楷体" w:hAnsi="楷体" w:hint="eastAsia"/>
                <w:sz w:val="24"/>
              </w:rPr>
              <w:t>负责人</w:t>
            </w:r>
            <w:r w:rsidRPr="00236877">
              <w:rPr>
                <w:rFonts w:ascii="楷体" w:eastAsia="楷体" w:hAnsi="楷体"/>
                <w:sz w:val="24"/>
              </w:rPr>
              <w:t>(</w:t>
            </w:r>
            <w:r w:rsidRPr="00236877">
              <w:rPr>
                <w:rFonts w:ascii="楷体" w:eastAsia="楷体" w:hAnsi="楷体" w:hint="eastAsia"/>
                <w:sz w:val="24"/>
              </w:rPr>
              <w:t>签字</w:t>
            </w:r>
            <w:r w:rsidRPr="00236877">
              <w:rPr>
                <w:rFonts w:ascii="楷体" w:eastAsia="楷体" w:hAnsi="楷体"/>
                <w:sz w:val="24"/>
              </w:rPr>
              <w:t>)</w:t>
            </w:r>
          </w:p>
          <w:p w:rsidR="00F054EF" w:rsidRPr="00236877" w:rsidRDefault="00F054EF" w:rsidP="00EC5C18">
            <w:pPr>
              <w:spacing w:line="500" w:lineRule="exact"/>
              <w:ind w:firstLineChars="2380" w:firstLine="5712"/>
              <w:rPr>
                <w:rFonts w:ascii="楷体" w:eastAsia="楷体" w:hAnsi="楷体"/>
                <w:sz w:val="32"/>
              </w:rPr>
            </w:pPr>
            <w:r w:rsidRPr="00236877">
              <w:rPr>
                <w:rFonts w:ascii="楷体" w:eastAsia="楷体" w:hAnsi="楷体" w:hint="eastAsia"/>
                <w:sz w:val="24"/>
              </w:rPr>
              <w:t>年</w:t>
            </w:r>
            <w:r w:rsidRPr="00236877">
              <w:rPr>
                <w:rFonts w:ascii="楷体" w:eastAsia="楷体" w:hAnsi="楷体"/>
                <w:sz w:val="24"/>
              </w:rPr>
              <w:t xml:space="preserve">   </w:t>
            </w:r>
            <w:r w:rsidRPr="00236877">
              <w:rPr>
                <w:rFonts w:ascii="楷体" w:eastAsia="楷体" w:hAnsi="楷体" w:hint="eastAsia"/>
                <w:sz w:val="24"/>
              </w:rPr>
              <w:t>月</w:t>
            </w:r>
            <w:r w:rsidRPr="00236877">
              <w:rPr>
                <w:rFonts w:ascii="楷体" w:eastAsia="楷体" w:hAnsi="楷体"/>
                <w:sz w:val="24"/>
              </w:rPr>
              <w:t xml:space="preserve">   </w:t>
            </w:r>
            <w:r w:rsidRPr="00236877">
              <w:rPr>
                <w:rFonts w:ascii="楷体" w:eastAsia="楷体" w:hAnsi="楷体" w:hint="eastAsia"/>
                <w:sz w:val="24"/>
              </w:rPr>
              <w:t>日</w:t>
            </w:r>
          </w:p>
        </w:tc>
      </w:tr>
      <w:tr w:rsidR="00F054EF" w:rsidTr="00EC5C18">
        <w:trPr>
          <w:trHeight w:val="3279"/>
        </w:trPr>
        <w:tc>
          <w:tcPr>
            <w:tcW w:w="468" w:type="dxa"/>
            <w:vAlign w:val="center"/>
          </w:tcPr>
          <w:p w:rsidR="00F054EF" w:rsidRPr="00236877" w:rsidRDefault="00F054EF" w:rsidP="00EC5C18">
            <w:pPr>
              <w:spacing w:line="500" w:lineRule="exact"/>
              <w:jc w:val="center"/>
              <w:rPr>
                <w:rFonts w:ascii="楷体" w:eastAsia="楷体" w:hAnsi="楷体"/>
                <w:sz w:val="24"/>
              </w:rPr>
            </w:pPr>
            <w:r w:rsidRPr="00236877">
              <w:rPr>
                <w:rFonts w:ascii="楷体" w:eastAsia="楷体" w:hAnsi="楷体" w:hint="eastAsia"/>
                <w:sz w:val="24"/>
              </w:rPr>
              <w:t>推荐学校意见</w:t>
            </w:r>
          </w:p>
        </w:tc>
        <w:tc>
          <w:tcPr>
            <w:tcW w:w="8712" w:type="dxa"/>
          </w:tcPr>
          <w:p w:rsidR="00F054EF" w:rsidRPr="00236877" w:rsidRDefault="00F054EF" w:rsidP="00EC5C18">
            <w:pPr>
              <w:rPr>
                <w:rFonts w:ascii="楷体" w:eastAsia="楷体" w:hAnsi="楷体"/>
                <w:sz w:val="32"/>
              </w:rPr>
            </w:pPr>
          </w:p>
          <w:p w:rsidR="00F054EF" w:rsidRPr="00236877" w:rsidRDefault="00F054EF" w:rsidP="00EC5C18">
            <w:pPr>
              <w:rPr>
                <w:rFonts w:ascii="楷体" w:eastAsia="楷体" w:hAnsi="楷体"/>
                <w:sz w:val="32"/>
              </w:rPr>
            </w:pPr>
          </w:p>
          <w:p w:rsidR="00F054EF" w:rsidRDefault="00F054EF" w:rsidP="00EC5C18">
            <w:pPr>
              <w:spacing w:line="500" w:lineRule="exact"/>
              <w:rPr>
                <w:rFonts w:ascii="楷体" w:eastAsia="楷体" w:hAnsi="楷体"/>
                <w:sz w:val="24"/>
              </w:rPr>
            </w:pPr>
          </w:p>
          <w:p w:rsidR="00F054EF" w:rsidRDefault="00F054EF" w:rsidP="00EC5C18">
            <w:pPr>
              <w:spacing w:line="500" w:lineRule="exact"/>
              <w:rPr>
                <w:rFonts w:ascii="楷体" w:eastAsia="楷体" w:hAnsi="楷体"/>
                <w:sz w:val="24"/>
              </w:rPr>
            </w:pPr>
          </w:p>
          <w:p w:rsidR="00F054EF" w:rsidRPr="00236877" w:rsidRDefault="00F054EF" w:rsidP="00EC5C18">
            <w:pPr>
              <w:spacing w:line="500" w:lineRule="exact"/>
              <w:rPr>
                <w:rFonts w:ascii="楷体" w:eastAsia="楷体" w:hAnsi="楷体"/>
                <w:sz w:val="24"/>
              </w:rPr>
            </w:pPr>
          </w:p>
          <w:p w:rsidR="00F054EF" w:rsidRPr="00236877" w:rsidRDefault="00F054EF" w:rsidP="00EC5C18">
            <w:pPr>
              <w:spacing w:line="500" w:lineRule="exact"/>
              <w:ind w:firstLineChars="1605" w:firstLine="3852"/>
              <w:rPr>
                <w:rFonts w:ascii="楷体" w:eastAsia="楷体" w:hAnsi="楷体"/>
                <w:sz w:val="24"/>
              </w:rPr>
            </w:pPr>
            <w:r w:rsidRPr="00236877">
              <w:rPr>
                <w:rFonts w:ascii="楷体" w:eastAsia="楷体" w:hAnsi="楷体" w:hint="eastAsia"/>
                <w:sz w:val="24"/>
              </w:rPr>
              <w:t>学</w:t>
            </w:r>
            <w:r w:rsidRPr="00236877">
              <w:rPr>
                <w:rFonts w:ascii="楷体" w:eastAsia="楷体" w:hAnsi="楷体"/>
                <w:sz w:val="24"/>
              </w:rPr>
              <w:t xml:space="preserve">  </w:t>
            </w:r>
            <w:r w:rsidRPr="00236877">
              <w:rPr>
                <w:rFonts w:ascii="楷体" w:eastAsia="楷体" w:hAnsi="楷体" w:hint="eastAsia"/>
                <w:sz w:val="24"/>
              </w:rPr>
              <w:t>校</w:t>
            </w:r>
            <w:r w:rsidRPr="00236877">
              <w:rPr>
                <w:rFonts w:ascii="楷体" w:eastAsia="楷体" w:hAnsi="楷体"/>
                <w:sz w:val="24"/>
              </w:rPr>
              <w:t>(</w:t>
            </w:r>
            <w:r w:rsidRPr="00236877">
              <w:rPr>
                <w:rFonts w:ascii="楷体" w:eastAsia="楷体" w:hAnsi="楷体" w:hint="eastAsia"/>
                <w:sz w:val="24"/>
              </w:rPr>
              <w:t>签章</w:t>
            </w:r>
            <w:r w:rsidRPr="00236877">
              <w:rPr>
                <w:rFonts w:ascii="楷体" w:eastAsia="楷体" w:hAnsi="楷体"/>
                <w:sz w:val="24"/>
              </w:rPr>
              <w:t>)</w:t>
            </w:r>
          </w:p>
          <w:p w:rsidR="00F054EF" w:rsidRPr="00236877" w:rsidRDefault="00F054EF" w:rsidP="00EC5C18">
            <w:pPr>
              <w:spacing w:line="500" w:lineRule="exact"/>
              <w:ind w:firstLineChars="1605" w:firstLine="3852"/>
              <w:rPr>
                <w:rFonts w:ascii="楷体" w:eastAsia="楷体" w:hAnsi="楷体"/>
                <w:sz w:val="24"/>
              </w:rPr>
            </w:pPr>
            <w:r w:rsidRPr="00236877">
              <w:rPr>
                <w:rFonts w:ascii="楷体" w:eastAsia="楷体" w:hAnsi="楷体" w:hint="eastAsia"/>
                <w:sz w:val="24"/>
              </w:rPr>
              <w:t>负责人</w:t>
            </w:r>
            <w:r w:rsidRPr="00236877">
              <w:rPr>
                <w:rFonts w:ascii="楷体" w:eastAsia="楷体" w:hAnsi="楷体"/>
                <w:sz w:val="24"/>
              </w:rPr>
              <w:t>(</w:t>
            </w:r>
            <w:r w:rsidRPr="00236877">
              <w:rPr>
                <w:rFonts w:ascii="楷体" w:eastAsia="楷体" w:hAnsi="楷体" w:hint="eastAsia"/>
                <w:sz w:val="24"/>
              </w:rPr>
              <w:t>签章</w:t>
            </w:r>
            <w:r w:rsidRPr="00236877">
              <w:rPr>
                <w:rFonts w:ascii="楷体" w:eastAsia="楷体" w:hAnsi="楷体"/>
                <w:sz w:val="24"/>
              </w:rPr>
              <w:t>)</w:t>
            </w:r>
          </w:p>
          <w:p w:rsidR="00F054EF" w:rsidRPr="00236877" w:rsidRDefault="00F054EF" w:rsidP="00EC5C18">
            <w:pPr>
              <w:spacing w:line="500" w:lineRule="exact"/>
              <w:ind w:firstLineChars="2380" w:firstLine="5712"/>
              <w:rPr>
                <w:rFonts w:ascii="楷体" w:eastAsia="楷体" w:hAnsi="楷体"/>
                <w:sz w:val="32"/>
              </w:rPr>
            </w:pPr>
            <w:r w:rsidRPr="00236877">
              <w:rPr>
                <w:rFonts w:ascii="楷体" w:eastAsia="楷体" w:hAnsi="楷体" w:hint="eastAsia"/>
                <w:sz w:val="24"/>
              </w:rPr>
              <w:t>年</w:t>
            </w:r>
            <w:r w:rsidRPr="00236877">
              <w:rPr>
                <w:rFonts w:ascii="楷体" w:eastAsia="楷体" w:hAnsi="楷体"/>
                <w:sz w:val="24"/>
              </w:rPr>
              <w:t xml:space="preserve">   </w:t>
            </w:r>
            <w:r w:rsidRPr="00236877">
              <w:rPr>
                <w:rFonts w:ascii="楷体" w:eastAsia="楷体" w:hAnsi="楷体" w:hint="eastAsia"/>
                <w:sz w:val="24"/>
              </w:rPr>
              <w:t>月</w:t>
            </w:r>
            <w:r w:rsidRPr="00236877">
              <w:rPr>
                <w:rFonts w:ascii="楷体" w:eastAsia="楷体" w:hAnsi="楷体"/>
                <w:sz w:val="24"/>
              </w:rPr>
              <w:t xml:space="preserve">   </w:t>
            </w:r>
            <w:r w:rsidRPr="00236877">
              <w:rPr>
                <w:rFonts w:ascii="楷体" w:eastAsia="楷体" w:hAnsi="楷体" w:hint="eastAsia"/>
                <w:sz w:val="24"/>
              </w:rPr>
              <w:t>日</w:t>
            </w:r>
          </w:p>
        </w:tc>
      </w:tr>
      <w:tr w:rsidR="00F054EF" w:rsidTr="00EC5C18">
        <w:trPr>
          <w:trHeight w:val="1550"/>
        </w:trPr>
        <w:tc>
          <w:tcPr>
            <w:tcW w:w="468" w:type="dxa"/>
            <w:vAlign w:val="center"/>
          </w:tcPr>
          <w:p w:rsidR="00F054EF" w:rsidRPr="00236877" w:rsidRDefault="00F054EF" w:rsidP="00EC5C18">
            <w:pPr>
              <w:jc w:val="center"/>
              <w:rPr>
                <w:rFonts w:ascii="楷体" w:eastAsia="楷体" w:hAnsi="楷体"/>
                <w:sz w:val="24"/>
              </w:rPr>
            </w:pPr>
            <w:r w:rsidRPr="00236877">
              <w:rPr>
                <w:rFonts w:ascii="楷体" w:eastAsia="楷体" w:hAnsi="楷体" w:hint="eastAsia"/>
                <w:sz w:val="24"/>
              </w:rPr>
              <w:t>市</w:t>
            </w:r>
          </w:p>
          <w:p w:rsidR="00F054EF" w:rsidRPr="00236877" w:rsidRDefault="00F054EF" w:rsidP="00EC5C18">
            <w:pPr>
              <w:jc w:val="center"/>
              <w:rPr>
                <w:rFonts w:ascii="楷体" w:eastAsia="楷体" w:hAnsi="楷体"/>
                <w:sz w:val="24"/>
              </w:rPr>
            </w:pPr>
            <w:r w:rsidRPr="00236877">
              <w:rPr>
                <w:rFonts w:ascii="楷体" w:eastAsia="楷体" w:hAnsi="楷体" w:hint="eastAsia"/>
                <w:sz w:val="24"/>
              </w:rPr>
              <w:t>教育发展基金会审批意见</w:t>
            </w:r>
          </w:p>
          <w:p w:rsidR="00F054EF" w:rsidRPr="00236877" w:rsidRDefault="00F054EF" w:rsidP="00EC5C18">
            <w:pPr>
              <w:jc w:val="center"/>
              <w:rPr>
                <w:rFonts w:ascii="楷体" w:eastAsia="楷体" w:hAnsi="楷体"/>
                <w:sz w:val="24"/>
              </w:rPr>
            </w:pPr>
          </w:p>
        </w:tc>
        <w:tc>
          <w:tcPr>
            <w:tcW w:w="8712" w:type="dxa"/>
          </w:tcPr>
          <w:p w:rsidR="00F054EF" w:rsidRPr="00236877" w:rsidRDefault="00F054EF" w:rsidP="00EC5C18">
            <w:pPr>
              <w:rPr>
                <w:rFonts w:ascii="楷体" w:eastAsia="楷体" w:hAnsi="楷体"/>
                <w:sz w:val="32"/>
              </w:rPr>
            </w:pPr>
          </w:p>
          <w:p w:rsidR="00F054EF" w:rsidRPr="00236877" w:rsidRDefault="00F054EF" w:rsidP="00EC5C18">
            <w:pPr>
              <w:spacing w:line="500" w:lineRule="exact"/>
              <w:rPr>
                <w:rFonts w:ascii="楷体" w:eastAsia="楷体" w:hAnsi="楷体"/>
                <w:sz w:val="32"/>
              </w:rPr>
            </w:pPr>
          </w:p>
          <w:p w:rsidR="00F054EF" w:rsidRPr="00236877" w:rsidRDefault="00F054EF" w:rsidP="00EC5C18">
            <w:pPr>
              <w:spacing w:line="500" w:lineRule="exact"/>
              <w:rPr>
                <w:rFonts w:ascii="楷体" w:eastAsia="楷体" w:hAnsi="楷体"/>
                <w:sz w:val="32"/>
              </w:rPr>
            </w:pPr>
          </w:p>
          <w:p w:rsidR="00F054EF" w:rsidRDefault="00F054EF" w:rsidP="00EC5C18">
            <w:pPr>
              <w:spacing w:line="500" w:lineRule="exact"/>
              <w:rPr>
                <w:rFonts w:ascii="楷体" w:eastAsia="楷体" w:hAnsi="楷体"/>
                <w:sz w:val="32"/>
              </w:rPr>
            </w:pPr>
          </w:p>
          <w:p w:rsidR="00F054EF" w:rsidRDefault="00F054EF" w:rsidP="00EC5C18">
            <w:pPr>
              <w:spacing w:line="500" w:lineRule="exact"/>
              <w:rPr>
                <w:rFonts w:ascii="楷体" w:eastAsia="楷体" w:hAnsi="楷体"/>
                <w:sz w:val="32"/>
              </w:rPr>
            </w:pPr>
          </w:p>
          <w:p w:rsidR="00F054EF" w:rsidRDefault="00F054EF" w:rsidP="00EC5C18">
            <w:pPr>
              <w:spacing w:line="500" w:lineRule="exact"/>
              <w:rPr>
                <w:rFonts w:ascii="楷体" w:eastAsia="楷体" w:hAnsi="楷体"/>
                <w:sz w:val="32"/>
              </w:rPr>
            </w:pPr>
          </w:p>
          <w:p w:rsidR="00F054EF" w:rsidRDefault="00F054EF" w:rsidP="00EC5C18">
            <w:pPr>
              <w:spacing w:line="500" w:lineRule="exact"/>
              <w:rPr>
                <w:rFonts w:ascii="楷体" w:eastAsia="楷体" w:hAnsi="楷体"/>
                <w:sz w:val="32"/>
              </w:rPr>
            </w:pPr>
          </w:p>
          <w:p w:rsidR="00F054EF" w:rsidRPr="00236877" w:rsidRDefault="00F054EF" w:rsidP="00EC5C18">
            <w:pPr>
              <w:spacing w:line="500" w:lineRule="exact"/>
              <w:rPr>
                <w:rFonts w:ascii="楷体" w:eastAsia="楷体" w:hAnsi="楷体"/>
                <w:sz w:val="32"/>
              </w:rPr>
            </w:pPr>
          </w:p>
          <w:p w:rsidR="00F054EF" w:rsidRPr="00236877" w:rsidRDefault="00F054EF" w:rsidP="00EC5C18">
            <w:pPr>
              <w:spacing w:line="500" w:lineRule="exact"/>
              <w:ind w:firstLineChars="1850" w:firstLine="4440"/>
              <w:rPr>
                <w:rFonts w:ascii="楷体" w:eastAsia="楷体" w:hAnsi="楷体"/>
                <w:sz w:val="32"/>
              </w:rPr>
            </w:pPr>
            <w:r w:rsidRPr="00236877">
              <w:rPr>
                <w:rFonts w:ascii="楷体" w:eastAsia="楷体" w:hAnsi="楷体"/>
                <w:sz w:val="24"/>
              </w:rPr>
              <w:t>(</w:t>
            </w:r>
            <w:r w:rsidRPr="00236877">
              <w:rPr>
                <w:rFonts w:ascii="楷体" w:eastAsia="楷体" w:hAnsi="楷体" w:hint="eastAsia"/>
                <w:sz w:val="24"/>
              </w:rPr>
              <w:t>盖章</w:t>
            </w:r>
            <w:r w:rsidRPr="00236877">
              <w:rPr>
                <w:rFonts w:ascii="楷体" w:eastAsia="楷体" w:hAnsi="楷体"/>
                <w:sz w:val="24"/>
              </w:rPr>
              <w:t xml:space="preserve">)      </w:t>
            </w:r>
            <w:r w:rsidRPr="00236877">
              <w:rPr>
                <w:rFonts w:ascii="楷体" w:eastAsia="楷体" w:hAnsi="楷体" w:hint="eastAsia"/>
                <w:sz w:val="24"/>
              </w:rPr>
              <w:t>年</w:t>
            </w:r>
            <w:r w:rsidRPr="00236877">
              <w:rPr>
                <w:rFonts w:ascii="楷体" w:eastAsia="楷体" w:hAnsi="楷体"/>
                <w:sz w:val="24"/>
              </w:rPr>
              <w:t xml:space="preserve">   </w:t>
            </w:r>
            <w:r w:rsidRPr="00236877">
              <w:rPr>
                <w:rFonts w:ascii="楷体" w:eastAsia="楷体" w:hAnsi="楷体" w:hint="eastAsia"/>
                <w:sz w:val="24"/>
              </w:rPr>
              <w:t>月</w:t>
            </w:r>
            <w:r w:rsidRPr="00236877">
              <w:rPr>
                <w:rFonts w:ascii="楷体" w:eastAsia="楷体" w:hAnsi="楷体"/>
                <w:sz w:val="24"/>
              </w:rPr>
              <w:t xml:space="preserve">    </w:t>
            </w:r>
            <w:r w:rsidRPr="00236877">
              <w:rPr>
                <w:rFonts w:ascii="楷体" w:eastAsia="楷体" w:hAnsi="楷体" w:hint="eastAsia"/>
                <w:sz w:val="24"/>
              </w:rPr>
              <w:t>日</w:t>
            </w:r>
          </w:p>
        </w:tc>
      </w:tr>
    </w:tbl>
    <w:p w:rsidR="00F054EF" w:rsidRDefault="00F054EF" w:rsidP="00312CF2">
      <w:pPr>
        <w:rPr>
          <w:rFonts w:eastAsia="楷体_GB2312"/>
          <w:sz w:val="32"/>
        </w:rPr>
      </w:pPr>
    </w:p>
    <w:p w:rsidR="00F054EF" w:rsidRDefault="00F054EF" w:rsidP="00312CF2">
      <w:pPr>
        <w:spacing w:line="520" w:lineRule="exact"/>
        <w:ind w:firstLineChars="1789" w:firstLine="5367"/>
        <w:rPr>
          <w:rFonts w:ascii="仿宋_GB2312" w:eastAsia="仿宋_GB2312"/>
          <w:sz w:val="30"/>
        </w:rPr>
        <w:sectPr w:rsidR="00F054EF" w:rsidSect="009410DB">
          <w:headerReference w:type="default" r:id="rId7"/>
          <w:footerReference w:type="default" r:id="rId8"/>
          <w:pgSz w:w="11906" w:h="16838"/>
          <w:pgMar w:top="1247" w:right="1797" w:bottom="851" w:left="1797" w:header="851" w:footer="992" w:gutter="0"/>
          <w:cols w:space="425"/>
          <w:docGrid w:type="lines" w:linePitch="312"/>
        </w:sectPr>
      </w:pPr>
    </w:p>
    <w:p w:rsidR="00F054EF" w:rsidRDefault="00F054EF" w:rsidP="00312CF2">
      <w:pPr>
        <w:spacing w:line="520" w:lineRule="exact"/>
        <w:jc w:val="left"/>
        <w:rPr>
          <w:rFonts w:ascii="宋体" w:cs="宋体"/>
          <w:kern w:val="0"/>
          <w:sz w:val="24"/>
        </w:rPr>
      </w:pPr>
      <w:r w:rsidRPr="00D73DCD">
        <w:rPr>
          <w:rFonts w:ascii="宋体" w:hAnsi="宋体" w:cs="宋体" w:hint="eastAsia"/>
          <w:kern w:val="0"/>
          <w:sz w:val="24"/>
        </w:rPr>
        <w:t>附件</w:t>
      </w:r>
      <w:r w:rsidRPr="00D73DCD">
        <w:rPr>
          <w:rFonts w:ascii="宋体" w:hAnsi="宋体" w:cs="宋体"/>
          <w:kern w:val="0"/>
          <w:sz w:val="24"/>
        </w:rPr>
        <w:t>3</w:t>
      </w:r>
    </w:p>
    <w:p w:rsidR="00F054EF" w:rsidRDefault="00F054EF" w:rsidP="00312CF2">
      <w:pPr>
        <w:spacing w:line="520" w:lineRule="exact"/>
        <w:jc w:val="center"/>
        <w:rPr>
          <w:rFonts w:ascii="仿宋_GB2312" w:eastAsia="仿宋_GB2312"/>
          <w:sz w:val="30"/>
        </w:rPr>
      </w:pPr>
      <w:r>
        <w:rPr>
          <w:rFonts w:ascii="宋体" w:hAnsi="宋体"/>
          <w:b/>
          <w:bCs/>
          <w:kern w:val="0"/>
          <w:sz w:val="32"/>
          <w:szCs w:val="32"/>
        </w:rPr>
        <w:t>2019</w:t>
      </w:r>
      <w:r>
        <w:rPr>
          <w:rFonts w:ascii="宋体" w:hAnsi="宋体" w:hint="eastAsia"/>
          <w:b/>
          <w:bCs/>
          <w:kern w:val="0"/>
          <w:sz w:val="32"/>
          <w:szCs w:val="32"/>
        </w:rPr>
        <w:t>年</w:t>
      </w:r>
      <w:r w:rsidRPr="00D73DCD">
        <w:rPr>
          <w:rFonts w:ascii="宋体" w:hAnsi="宋体" w:hint="eastAsia"/>
          <w:b/>
          <w:bCs/>
          <w:kern w:val="0"/>
          <w:sz w:val="32"/>
          <w:szCs w:val="32"/>
        </w:rPr>
        <w:t>“上海市育才奖”推荐名册</w:t>
      </w:r>
    </w:p>
    <w:tbl>
      <w:tblPr>
        <w:tblW w:w="14190" w:type="dxa"/>
        <w:tblInd w:w="93" w:type="dxa"/>
        <w:tblLook w:val="00A0"/>
      </w:tblPr>
      <w:tblGrid>
        <w:gridCol w:w="660"/>
        <w:gridCol w:w="2820"/>
        <w:gridCol w:w="1080"/>
        <w:gridCol w:w="560"/>
        <w:gridCol w:w="820"/>
        <w:gridCol w:w="780"/>
        <w:gridCol w:w="940"/>
        <w:gridCol w:w="1520"/>
        <w:gridCol w:w="5010"/>
      </w:tblGrid>
      <w:tr w:rsidR="00F054EF" w:rsidRPr="00D73DCD" w:rsidTr="00EC5C18">
        <w:trPr>
          <w:trHeight w:val="825"/>
        </w:trPr>
        <w:tc>
          <w:tcPr>
            <w:tcW w:w="660" w:type="dxa"/>
            <w:tcBorders>
              <w:top w:val="single" w:sz="4" w:space="0" w:color="auto"/>
              <w:left w:val="single" w:sz="4" w:space="0" w:color="auto"/>
              <w:bottom w:val="single" w:sz="4" w:space="0" w:color="auto"/>
              <w:right w:val="single" w:sz="4" w:space="0" w:color="auto"/>
            </w:tcBorders>
            <w:vAlign w:val="center"/>
          </w:tcPr>
          <w:p w:rsidR="00F054EF" w:rsidRPr="00236877" w:rsidRDefault="00F054EF" w:rsidP="00EC5C18">
            <w:pPr>
              <w:widowControl/>
              <w:jc w:val="center"/>
              <w:rPr>
                <w:rFonts w:ascii="仿宋" w:eastAsia="仿宋" w:hAnsi="仿宋" w:cs="宋体"/>
                <w:b/>
                <w:bCs/>
                <w:kern w:val="0"/>
                <w:sz w:val="22"/>
                <w:szCs w:val="22"/>
              </w:rPr>
            </w:pPr>
            <w:r w:rsidRPr="00236877">
              <w:rPr>
                <w:rFonts w:ascii="仿宋" w:eastAsia="仿宋" w:hAnsi="仿宋" w:cs="宋体" w:hint="eastAsia"/>
                <w:b/>
                <w:bCs/>
                <w:kern w:val="0"/>
                <w:sz w:val="22"/>
                <w:szCs w:val="22"/>
              </w:rPr>
              <w:t>序号</w:t>
            </w:r>
          </w:p>
        </w:tc>
        <w:tc>
          <w:tcPr>
            <w:tcW w:w="2820" w:type="dxa"/>
            <w:tcBorders>
              <w:top w:val="single" w:sz="4" w:space="0" w:color="auto"/>
              <w:left w:val="nil"/>
              <w:bottom w:val="single" w:sz="4" w:space="0" w:color="auto"/>
              <w:right w:val="single" w:sz="4" w:space="0" w:color="auto"/>
            </w:tcBorders>
            <w:vAlign w:val="center"/>
          </w:tcPr>
          <w:p w:rsidR="00F054EF" w:rsidRPr="00236877" w:rsidRDefault="00F054EF" w:rsidP="00EC5C18">
            <w:pPr>
              <w:widowControl/>
              <w:jc w:val="center"/>
              <w:rPr>
                <w:rFonts w:ascii="仿宋" w:eastAsia="仿宋" w:hAnsi="仿宋" w:cs="宋体"/>
                <w:b/>
                <w:bCs/>
                <w:kern w:val="0"/>
                <w:sz w:val="24"/>
              </w:rPr>
            </w:pPr>
            <w:r w:rsidRPr="00236877">
              <w:rPr>
                <w:rFonts w:ascii="仿宋" w:eastAsia="仿宋" w:hAnsi="仿宋" w:cs="宋体" w:hint="eastAsia"/>
                <w:b/>
                <w:bCs/>
                <w:kern w:val="0"/>
                <w:sz w:val="24"/>
              </w:rPr>
              <w:t>学</w:t>
            </w:r>
            <w:r w:rsidRPr="00236877">
              <w:rPr>
                <w:rFonts w:ascii="仿宋" w:eastAsia="仿宋" w:hAnsi="仿宋"/>
                <w:b/>
                <w:bCs/>
                <w:kern w:val="0"/>
                <w:sz w:val="24"/>
              </w:rPr>
              <w:t xml:space="preserve">     </w:t>
            </w:r>
            <w:r w:rsidRPr="00236877">
              <w:rPr>
                <w:rFonts w:ascii="仿宋" w:eastAsia="仿宋" w:hAnsi="仿宋" w:cs="宋体" w:hint="eastAsia"/>
                <w:b/>
                <w:bCs/>
                <w:kern w:val="0"/>
                <w:sz w:val="24"/>
              </w:rPr>
              <w:t>校</w:t>
            </w:r>
          </w:p>
        </w:tc>
        <w:tc>
          <w:tcPr>
            <w:tcW w:w="1080" w:type="dxa"/>
            <w:tcBorders>
              <w:top w:val="single" w:sz="4" w:space="0" w:color="auto"/>
              <w:left w:val="nil"/>
              <w:bottom w:val="single" w:sz="4" w:space="0" w:color="auto"/>
              <w:right w:val="single" w:sz="4" w:space="0" w:color="auto"/>
            </w:tcBorders>
            <w:vAlign w:val="center"/>
          </w:tcPr>
          <w:p w:rsidR="00F054EF" w:rsidRPr="00236877" w:rsidRDefault="00F054EF" w:rsidP="00EC5C18">
            <w:pPr>
              <w:widowControl/>
              <w:jc w:val="center"/>
              <w:rPr>
                <w:rFonts w:ascii="仿宋" w:eastAsia="仿宋" w:hAnsi="仿宋" w:cs="宋体"/>
                <w:b/>
                <w:bCs/>
                <w:kern w:val="0"/>
                <w:sz w:val="24"/>
              </w:rPr>
            </w:pPr>
            <w:r w:rsidRPr="00236877">
              <w:rPr>
                <w:rFonts w:ascii="仿宋" w:eastAsia="仿宋" w:hAnsi="仿宋" w:cs="宋体" w:hint="eastAsia"/>
                <w:b/>
                <w:bCs/>
                <w:kern w:val="0"/>
                <w:sz w:val="24"/>
              </w:rPr>
              <w:t>姓名</w:t>
            </w:r>
          </w:p>
        </w:tc>
        <w:tc>
          <w:tcPr>
            <w:tcW w:w="560" w:type="dxa"/>
            <w:tcBorders>
              <w:top w:val="single" w:sz="4" w:space="0" w:color="auto"/>
              <w:left w:val="nil"/>
              <w:bottom w:val="single" w:sz="4" w:space="0" w:color="auto"/>
              <w:right w:val="single" w:sz="4" w:space="0" w:color="auto"/>
            </w:tcBorders>
            <w:vAlign w:val="center"/>
          </w:tcPr>
          <w:p w:rsidR="00F054EF" w:rsidRPr="00236877" w:rsidRDefault="00F054EF" w:rsidP="00EC5C18">
            <w:pPr>
              <w:widowControl/>
              <w:jc w:val="center"/>
              <w:rPr>
                <w:rFonts w:ascii="仿宋" w:eastAsia="仿宋" w:hAnsi="仿宋" w:cs="宋体"/>
                <w:b/>
                <w:bCs/>
                <w:kern w:val="0"/>
                <w:sz w:val="24"/>
              </w:rPr>
            </w:pPr>
            <w:r w:rsidRPr="00236877">
              <w:rPr>
                <w:rFonts w:ascii="仿宋" w:eastAsia="仿宋" w:hAnsi="仿宋" w:cs="宋体" w:hint="eastAsia"/>
                <w:b/>
                <w:bCs/>
                <w:kern w:val="0"/>
                <w:sz w:val="24"/>
              </w:rPr>
              <w:t>性别</w:t>
            </w:r>
          </w:p>
        </w:tc>
        <w:tc>
          <w:tcPr>
            <w:tcW w:w="820" w:type="dxa"/>
            <w:tcBorders>
              <w:top w:val="single" w:sz="4" w:space="0" w:color="auto"/>
              <w:left w:val="nil"/>
              <w:bottom w:val="single" w:sz="4" w:space="0" w:color="auto"/>
              <w:right w:val="single" w:sz="4" w:space="0" w:color="auto"/>
            </w:tcBorders>
            <w:vAlign w:val="center"/>
          </w:tcPr>
          <w:p w:rsidR="00F054EF" w:rsidRPr="00236877" w:rsidRDefault="00F054EF" w:rsidP="00EC5C18">
            <w:pPr>
              <w:widowControl/>
              <w:jc w:val="center"/>
              <w:rPr>
                <w:rFonts w:ascii="仿宋" w:eastAsia="仿宋" w:hAnsi="仿宋" w:cs="宋体"/>
                <w:b/>
                <w:bCs/>
                <w:kern w:val="0"/>
                <w:sz w:val="24"/>
              </w:rPr>
            </w:pPr>
            <w:r w:rsidRPr="00236877">
              <w:rPr>
                <w:rFonts w:ascii="仿宋" w:eastAsia="仿宋" w:hAnsi="仿宋" w:cs="宋体" w:hint="eastAsia"/>
                <w:b/>
                <w:bCs/>
                <w:kern w:val="0"/>
                <w:sz w:val="24"/>
              </w:rPr>
              <w:t>出生年月</w:t>
            </w:r>
          </w:p>
        </w:tc>
        <w:tc>
          <w:tcPr>
            <w:tcW w:w="780" w:type="dxa"/>
            <w:tcBorders>
              <w:top w:val="single" w:sz="4" w:space="0" w:color="auto"/>
              <w:left w:val="nil"/>
              <w:bottom w:val="single" w:sz="4" w:space="0" w:color="auto"/>
              <w:right w:val="single" w:sz="4" w:space="0" w:color="auto"/>
            </w:tcBorders>
            <w:vAlign w:val="center"/>
          </w:tcPr>
          <w:p w:rsidR="00F054EF" w:rsidRPr="00236877" w:rsidRDefault="00F054EF" w:rsidP="00EC5C18">
            <w:pPr>
              <w:widowControl/>
              <w:jc w:val="center"/>
              <w:rPr>
                <w:rFonts w:ascii="仿宋" w:eastAsia="仿宋" w:hAnsi="仿宋" w:cs="宋体"/>
                <w:b/>
                <w:bCs/>
                <w:kern w:val="0"/>
                <w:sz w:val="24"/>
              </w:rPr>
            </w:pPr>
            <w:r w:rsidRPr="00236877">
              <w:rPr>
                <w:rFonts w:ascii="仿宋" w:eastAsia="仿宋" w:hAnsi="仿宋" w:cs="宋体" w:hint="eastAsia"/>
                <w:b/>
                <w:bCs/>
                <w:kern w:val="0"/>
                <w:sz w:val="24"/>
              </w:rPr>
              <w:t>学位</w:t>
            </w:r>
          </w:p>
        </w:tc>
        <w:tc>
          <w:tcPr>
            <w:tcW w:w="940" w:type="dxa"/>
            <w:tcBorders>
              <w:top w:val="single" w:sz="4" w:space="0" w:color="auto"/>
              <w:left w:val="nil"/>
              <w:bottom w:val="single" w:sz="4" w:space="0" w:color="auto"/>
              <w:right w:val="single" w:sz="4" w:space="0" w:color="auto"/>
            </w:tcBorders>
            <w:vAlign w:val="center"/>
          </w:tcPr>
          <w:p w:rsidR="00F054EF" w:rsidRPr="00236877" w:rsidRDefault="00F054EF" w:rsidP="00EC5C18">
            <w:pPr>
              <w:widowControl/>
              <w:jc w:val="center"/>
              <w:rPr>
                <w:rFonts w:ascii="仿宋" w:eastAsia="仿宋" w:hAnsi="仿宋" w:cs="宋体"/>
                <w:b/>
                <w:bCs/>
                <w:kern w:val="0"/>
                <w:sz w:val="24"/>
              </w:rPr>
            </w:pPr>
            <w:r w:rsidRPr="00236877">
              <w:rPr>
                <w:rFonts w:ascii="仿宋" w:eastAsia="仿宋" w:hAnsi="仿宋" w:cs="宋体" w:hint="eastAsia"/>
                <w:b/>
                <w:bCs/>
                <w:kern w:val="0"/>
                <w:sz w:val="24"/>
              </w:rPr>
              <w:t>专业技术职务</w:t>
            </w:r>
          </w:p>
        </w:tc>
        <w:tc>
          <w:tcPr>
            <w:tcW w:w="1520" w:type="dxa"/>
            <w:tcBorders>
              <w:top w:val="single" w:sz="4" w:space="0" w:color="auto"/>
              <w:left w:val="nil"/>
              <w:bottom w:val="single" w:sz="4" w:space="0" w:color="auto"/>
              <w:right w:val="single" w:sz="4" w:space="0" w:color="auto"/>
            </w:tcBorders>
            <w:vAlign w:val="center"/>
          </w:tcPr>
          <w:p w:rsidR="00F054EF" w:rsidRPr="00236877" w:rsidRDefault="00F054EF" w:rsidP="00EC5C18">
            <w:pPr>
              <w:widowControl/>
              <w:jc w:val="center"/>
              <w:rPr>
                <w:rFonts w:ascii="仿宋" w:eastAsia="仿宋" w:hAnsi="仿宋" w:cs="宋体"/>
                <w:b/>
                <w:bCs/>
                <w:kern w:val="0"/>
                <w:sz w:val="24"/>
              </w:rPr>
            </w:pPr>
            <w:r w:rsidRPr="00236877">
              <w:rPr>
                <w:rFonts w:ascii="仿宋" w:eastAsia="仿宋" w:hAnsi="仿宋" w:cs="宋体" w:hint="eastAsia"/>
                <w:b/>
                <w:bCs/>
                <w:kern w:val="0"/>
                <w:sz w:val="24"/>
              </w:rPr>
              <w:t>从事专业</w:t>
            </w:r>
          </w:p>
        </w:tc>
        <w:tc>
          <w:tcPr>
            <w:tcW w:w="5010" w:type="dxa"/>
            <w:tcBorders>
              <w:top w:val="single" w:sz="4" w:space="0" w:color="auto"/>
              <w:left w:val="nil"/>
              <w:bottom w:val="single" w:sz="4" w:space="0" w:color="auto"/>
              <w:right w:val="single" w:sz="4" w:space="0" w:color="auto"/>
            </w:tcBorders>
            <w:vAlign w:val="center"/>
          </w:tcPr>
          <w:p w:rsidR="00F054EF" w:rsidRPr="00236877" w:rsidRDefault="00F054EF" w:rsidP="00EC5C18">
            <w:pPr>
              <w:widowControl/>
              <w:jc w:val="center"/>
              <w:rPr>
                <w:rFonts w:ascii="仿宋" w:eastAsia="仿宋" w:hAnsi="仿宋" w:cs="宋体"/>
                <w:b/>
                <w:bCs/>
                <w:kern w:val="0"/>
                <w:sz w:val="24"/>
              </w:rPr>
            </w:pPr>
            <w:r w:rsidRPr="00236877">
              <w:rPr>
                <w:rFonts w:ascii="仿宋" w:eastAsia="仿宋" w:hAnsi="仿宋" w:cs="宋体" w:hint="eastAsia"/>
                <w:b/>
                <w:bCs/>
                <w:kern w:val="0"/>
                <w:sz w:val="24"/>
              </w:rPr>
              <w:t>获奖情况</w:t>
            </w:r>
          </w:p>
        </w:tc>
      </w:tr>
      <w:tr w:rsidR="00F054EF" w:rsidRPr="00D73DCD" w:rsidTr="00EC5C18">
        <w:trPr>
          <w:trHeight w:val="499"/>
        </w:trPr>
        <w:tc>
          <w:tcPr>
            <w:tcW w:w="660" w:type="dxa"/>
            <w:tcBorders>
              <w:top w:val="nil"/>
              <w:left w:val="single" w:sz="4" w:space="0" w:color="auto"/>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kern w:val="0"/>
                <w:sz w:val="24"/>
              </w:rPr>
            </w:pPr>
            <w:r w:rsidRPr="00D73DCD">
              <w:rPr>
                <w:rFonts w:hint="eastAsia"/>
                <w:kern w:val="0"/>
                <w:sz w:val="24"/>
              </w:rPr>
              <w:t xml:space="preserve">　</w:t>
            </w:r>
          </w:p>
        </w:tc>
        <w:tc>
          <w:tcPr>
            <w:tcW w:w="7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2"/>
                <w:szCs w:val="22"/>
              </w:rPr>
            </w:pPr>
            <w:r w:rsidRPr="00D73DCD">
              <w:rPr>
                <w:rFonts w:ascii="宋体" w:hAnsi="宋体" w:cs="宋体" w:hint="eastAsia"/>
                <w:kern w:val="0"/>
                <w:sz w:val="22"/>
                <w:szCs w:val="22"/>
              </w:rPr>
              <w:t xml:space="preserve">　</w:t>
            </w:r>
          </w:p>
        </w:tc>
        <w:tc>
          <w:tcPr>
            <w:tcW w:w="5010" w:type="dxa"/>
            <w:tcBorders>
              <w:top w:val="nil"/>
              <w:left w:val="nil"/>
              <w:bottom w:val="single" w:sz="4" w:space="0" w:color="auto"/>
              <w:right w:val="single" w:sz="4" w:space="0" w:color="auto"/>
            </w:tcBorders>
            <w:vAlign w:val="center"/>
          </w:tcPr>
          <w:p w:rsidR="00F054EF" w:rsidRPr="00D73DCD" w:rsidRDefault="00F054EF" w:rsidP="00EC5C18">
            <w:pPr>
              <w:widowControl/>
              <w:jc w:val="left"/>
              <w:rPr>
                <w:kern w:val="0"/>
                <w:sz w:val="22"/>
                <w:szCs w:val="22"/>
              </w:rPr>
            </w:pPr>
            <w:r w:rsidRPr="00D73DCD">
              <w:rPr>
                <w:rFonts w:hint="eastAsia"/>
                <w:kern w:val="0"/>
                <w:sz w:val="22"/>
                <w:szCs w:val="22"/>
              </w:rPr>
              <w:t xml:space="preserve">　</w:t>
            </w:r>
          </w:p>
        </w:tc>
      </w:tr>
      <w:tr w:rsidR="00F054EF" w:rsidRPr="00D73DCD" w:rsidTr="00EC5C18">
        <w:trPr>
          <w:trHeight w:val="499"/>
        </w:trPr>
        <w:tc>
          <w:tcPr>
            <w:tcW w:w="660" w:type="dxa"/>
            <w:tcBorders>
              <w:top w:val="nil"/>
              <w:left w:val="single" w:sz="4" w:space="0" w:color="auto"/>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kern w:val="0"/>
                <w:sz w:val="24"/>
              </w:rPr>
            </w:pPr>
            <w:r w:rsidRPr="00D73DCD">
              <w:rPr>
                <w:rFonts w:hint="eastAsia"/>
                <w:kern w:val="0"/>
                <w:sz w:val="24"/>
              </w:rPr>
              <w:t xml:space="preserve">　</w:t>
            </w:r>
          </w:p>
        </w:tc>
        <w:tc>
          <w:tcPr>
            <w:tcW w:w="7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5010" w:type="dxa"/>
            <w:tcBorders>
              <w:top w:val="nil"/>
              <w:left w:val="nil"/>
              <w:bottom w:val="single" w:sz="4" w:space="0" w:color="auto"/>
              <w:right w:val="single" w:sz="4" w:space="0" w:color="auto"/>
            </w:tcBorders>
            <w:vAlign w:val="center"/>
          </w:tcPr>
          <w:p w:rsidR="00F054EF" w:rsidRPr="00D73DCD" w:rsidRDefault="00F054EF" w:rsidP="00EC5C18">
            <w:pPr>
              <w:widowControl/>
              <w:jc w:val="left"/>
              <w:rPr>
                <w:kern w:val="0"/>
                <w:sz w:val="22"/>
                <w:szCs w:val="22"/>
              </w:rPr>
            </w:pPr>
            <w:r w:rsidRPr="00D73DCD">
              <w:rPr>
                <w:rFonts w:hint="eastAsia"/>
                <w:kern w:val="0"/>
                <w:sz w:val="22"/>
                <w:szCs w:val="22"/>
              </w:rPr>
              <w:t xml:space="preserve">　</w:t>
            </w:r>
          </w:p>
        </w:tc>
      </w:tr>
      <w:tr w:rsidR="00F054EF" w:rsidRPr="00D73DCD" w:rsidTr="00EC5C18">
        <w:trPr>
          <w:trHeight w:val="499"/>
        </w:trPr>
        <w:tc>
          <w:tcPr>
            <w:tcW w:w="660" w:type="dxa"/>
            <w:tcBorders>
              <w:top w:val="nil"/>
              <w:left w:val="single" w:sz="4" w:space="0" w:color="auto"/>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kern w:val="0"/>
                <w:sz w:val="24"/>
              </w:rPr>
            </w:pPr>
            <w:r w:rsidRPr="00D73DCD">
              <w:rPr>
                <w:rFonts w:hint="eastAsia"/>
                <w:kern w:val="0"/>
                <w:sz w:val="24"/>
              </w:rPr>
              <w:t xml:space="preserve">　</w:t>
            </w:r>
          </w:p>
        </w:tc>
        <w:tc>
          <w:tcPr>
            <w:tcW w:w="7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5010" w:type="dxa"/>
            <w:tcBorders>
              <w:top w:val="nil"/>
              <w:left w:val="nil"/>
              <w:bottom w:val="single" w:sz="4" w:space="0" w:color="auto"/>
              <w:right w:val="single" w:sz="4" w:space="0" w:color="auto"/>
            </w:tcBorders>
            <w:vAlign w:val="center"/>
          </w:tcPr>
          <w:p w:rsidR="00F054EF" w:rsidRPr="00D73DCD" w:rsidRDefault="00F054EF" w:rsidP="00EC5C18">
            <w:pPr>
              <w:widowControl/>
              <w:jc w:val="left"/>
              <w:rPr>
                <w:kern w:val="0"/>
                <w:sz w:val="22"/>
                <w:szCs w:val="22"/>
              </w:rPr>
            </w:pPr>
            <w:r w:rsidRPr="00D73DCD">
              <w:rPr>
                <w:rFonts w:hint="eastAsia"/>
                <w:kern w:val="0"/>
                <w:sz w:val="22"/>
                <w:szCs w:val="22"/>
              </w:rPr>
              <w:t xml:space="preserve">　</w:t>
            </w:r>
          </w:p>
        </w:tc>
      </w:tr>
      <w:tr w:rsidR="00F054EF" w:rsidRPr="00D73DCD" w:rsidTr="00EC5C18">
        <w:trPr>
          <w:trHeight w:val="499"/>
        </w:trPr>
        <w:tc>
          <w:tcPr>
            <w:tcW w:w="660" w:type="dxa"/>
            <w:tcBorders>
              <w:top w:val="nil"/>
              <w:left w:val="single" w:sz="4" w:space="0" w:color="auto"/>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kern w:val="0"/>
                <w:sz w:val="24"/>
              </w:rPr>
            </w:pPr>
            <w:r w:rsidRPr="00D73DCD">
              <w:rPr>
                <w:rFonts w:hint="eastAsia"/>
                <w:kern w:val="0"/>
                <w:sz w:val="24"/>
              </w:rPr>
              <w:t xml:space="preserve">　</w:t>
            </w:r>
          </w:p>
        </w:tc>
        <w:tc>
          <w:tcPr>
            <w:tcW w:w="7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5010" w:type="dxa"/>
            <w:tcBorders>
              <w:top w:val="nil"/>
              <w:left w:val="nil"/>
              <w:bottom w:val="single" w:sz="4" w:space="0" w:color="auto"/>
              <w:right w:val="single" w:sz="4" w:space="0" w:color="auto"/>
            </w:tcBorders>
            <w:vAlign w:val="center"/>
          </w:tcPr>
          <w:p w:rsidR="00F054EF" w:rsidRPr="00D73DCD" w:rsidRDefault="00F054EF" w:rsidP="00EC5C18">
            <w:pPr>
              <w:widowControl/>
              <w:jc w:val="left"/>
              <w:rPr>
                <w:kern w:val="0"/>
                <w:sz w:val="22"/>
                <w:szCs w:val="22"/>
              </w:rPr>
            </w:pPr>
            <w:r w:rsidRPr="00D73DCD">
              <w:rPr>
                <w:rFonts w:hint="eastAsia"/>
                <w:kern w:val="0"/>
                <w:sz w:val="22"/>
                <w:szCs w:val="22"/>
              </w:rPr>
              <w:t xml:space="preserve">　</w:t>
            </w:r>
          </w:p>
        </w:tc>
      </w:tr>
      <w:tr w:rsidR="00F054EF" w:rsidRPr="00D73DCD" w:rsidTr="00EC5C18">
        <w:trPr>
          <w:trHeight w:val="499"/>
        </w:trPr>
        <w:tc>
          <w:tcPr>
            <w:tcW w:w="660" w:type="dxa"/>
            <w:tcBorders>
              <w:top w:val="nil"/>
              <w:left w:val="single" w:sz="4" w:space="0" w:color="auto"/>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kern w:val="0"/>
                <w:sz w:val="24"/>
              </w:rPr>
            </w:pPr>
            <w:r w:rsidRPr="00D73DCD">
              <w:rPr>
                <w:rFonts w:hint="eastAsia"/>
                <w:kern w:val="0"/>
                <w:sz w:val="24"/>
              </w:rPr>
              <w:t xml:space="preserve">　</w:t>
            </w:r>
          </w:p>
        </w:tc>
        <w:tc>
          <w:tcPr>
            <w:tcW w:w="7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2"/>
                <w:szCs w:val="22"/>
              </w:rPr>
            </w:pPr>
            <w:r w:rsidRPr="00D73DCD">
              <w:rPr>
                <w:rFonts w:ascii="宋体" w:hAnsi="宋体" w:cs="宋体" w:hint="eastAsia"/>
                <w:kern w:val="0"/>
                <w:sz w:val="22"/>
                <w:szCs w:val="22"/>
              </w:rPr>
              <w:t xml:space="preserve">　</w:t>
            </w:r>
          </w:p>
        </w:tc>
        <w:tc>
          <w:tcPr>
            <w:tcW w:w="5010" w:type="dxa"/>
            <w:tcBorders>
              <w:top w:val="nil"/>
              <w:left w:val="nil"/>
              <w:bottom w:val="single" w:sz="4" w:space="0" w:color="auto"/>
              <w:right w:val="single" w:sz="4" w:space="0" w:color="auto"/>
            </w:tcBorders>
            <w:vAlign w:val="center"/>
          </w:tcPr>
          <w:p w:rsidR="00F054EF" w:rsidRPr="00D73DCD" w:rsidRDefault="00F054EF" w:rsidP="00EC5C18">
            <w:pPr>
              <w:widowControl/>
              <w:jc w:val="left"/>
              <w:rPr>
                <w:kern w:val="0"/>
                <w:sz w:val="22"/>
                <w:szCs w:val="22"/>
              </w:rPr>
            </w:pPr>
            <w:r w:rsidRPr="00D73DCD">
              <w:rPr>
                <w:rFonts w:hint="eastAsia"/>
                <w:kern w:val="0"/>
                <w:sz w:val="22"/>
                <w:szCs w:val="22"/>
              </w:rPr>
              <w:t xml:space="preserve">　</w:t>
            </w:r>
          </w:p>
        </w:tc>
      </w:tr>
      <w:tr w:rsidR="00F054EF" w:rsidRPr="00D73DCD" w:rsidTr="00EC5C18">
        <w:trPr>
          <w:trHeight w:val="499"/>
        </w:trPr>
        <w:tc>
          <w:tcPr>
            <w:tcW w:w="660" w:type="dxa"/>
            <w:tcBorders>
              <w:top w:val="nil"/>
              <w:left w:val="single" w:sz="4" w:space="0" w:color="auto"/>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noWrap/>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noWrap/>
            <w:vAlign w:val="center"/>
          </w:tcPr>
          <w:p w:rsidR="00F054EF" w:rsidRPr="00D73DCD" w:rsidRDefault="00F054EF" w:rsidP="00EC5C18">
            <w:pPr>
              <w:widowControl/>
              <w:jc w:val="center"/>
              <w:rPr>
                <w:kern w:val="0"/>
                <w:sz w:val="24"/>
              </w:rPr>
            </w:pPr>
            <w:r w:rsidRPr="00D73DCD">
              <w:rPr>
                <w:rFonts w:hint="eastAsia"/>
                <w:kern w:val="0"/>
                <w:sz w:val="24"/>
              </w:rPr>
              <w:t xml:space="preserve">　</w:t>
            </w:r>
          </w:p>
        </w:tc>
        <w:tc>
          <w:tcPr>
            <w:tcW w:w="780" w:type="dxa"/>
            <w:tcBorders>
              <w:top w:val="nil"/>
              <w:left w:val="nil"/>
              <w:bottom w:val="single" w:sz="4" w:space="0" w:color="auto"/>
              <w:right w:val="single" w:sz="4" w:space="0" w:color="auto"/>
            </w:tcBorders>
            <w:noWrap/>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2"/>
                <w:szCs w:val="22"/>
              </w:rPr>
            </w:pPr>
            <w:r w:rsidRPr="00D73DCD">
              <w:rPr>
                <w:rFonts w:ascii="宋体" w:hAnsi="宋体" w:cs="宋体" w:hint="eastAsia"/>
                <w:kern w:val="0"/>
                <w:sz w:val="22"/>
                <w:szCs w:val="22"/>
              </w:rPr>
              <w:t xml:space="preserve">　</w:t>
            </w:r>
          </w:p>
        </w:tc>
        <w:tc>
          <w:tcPr>
            <w:tcW w:w="5010" w:type="dxa"/>
            <w:tcBorders>
              <w:top w:val="nil"/>
              <w:left w:val="nil"/>
              <w:bottom w:val="single" w:sz="4" w:space="0" w:color="auto"/>
              <w:right w:val="single" w:sz="4" w:space="0" w:color="auto"/>
            </w:tcBorders>
            <w:vAlign w:val="center"/>
          </w:tcPr>
          <w:p w:rsidR="00F054EF" w:rsidRPr="00D73DCD" w:rsidRDefault="00F054EF" w:rsidP="00EC5C18">
            <w:pPr>
              <w:widowControl/>
              <w:jc w:val="left"/>
              <w:rPr>
                <w:rFonts w:ascii="宋体" w:cs="宋体"/>
                <w:kern w:val="0"/>
                <w:sz w:val="22"/>
                <w:szCs w:val="22"/>
              </w:rPr>
            </w:pPr>
            <w:r w:rsidRPr="00D73DCD">
              <w:rPr>
                <w:rFonts w:ascii="宋体" w:hAnsi="宋体" w:cs="宋体" w:hint="eastAsia"/>
                <w:kern w:val="0"/>
                <w:sz w:val="22"/>
                <w:szCs w:val="22"/>
              </w:rPr>
              <w:t xml:space="preserve">　</w:t>
            </w:r>
          </w:p>
        </w:tc>
      </w:tr>
      <w:tr w:rsidR="00F054EF" w:rsidRPr="00D73DCD" w:rsidTr="00EC5C18">
        <w:trPr>
          <w:trHeight w:val="499"/>
        </w:trPr>
        <w:tc>
          <w:tcPr>
            <w:tcW w:w="660" w:type="dxa"/>
            <w:tcBorders>
              <w:top w:val="nil"/>
              <w:left w:val="single" w:sz="4" w:space="0" w:color="auto"/>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kern w:val="0"/>
                <w:sz w:val="24"/>
              </w:rPr>
            </w:pPr>
            <w:r w:rsidRPr="00D73DCD">
              <w:rPr>
                <w:rFonts w:hint="eastAsia"/>
                <w:kern w:val="0"/>
                <w:sz w:val="24"/>
              </w:rPr>
              <w:t xml:space="preserve">　</w:t>
            </w:r>
          </w:p>
        </w:tc>
        <w:tc>
          <w:tcPr>
            <w:tcW w:w="7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5010" w:type="dxa"/>
            <w:tcBorders>
              <w:top w:val="nil"/>
              <w:left w:val="nil"/>
              <w:bottom w:val="single" w:sz="4" w:space="0" w:color="auto"/>
              <w:right w:val="single" w:sz="4" w:space="0" w:color="auto"/>
            </w:tcBorders>
            <w:vAlign w:val="center"/>
          </w:tcPr>
          <w:p w:rsidR="00F054EF" w:rsidRPr="00D73DCD" w:rsidRDefault="00F054EF" w:rsidP="00EC5C18">
            <w:pPr>
              <w:widowControl/>
              <w:jc w:val="left"/>
              <w:rPr>
                <w:kern w:val="0"/>
                <w:sz w:val="22"/>
                <w:szCs w:val="22"/>
              </w:rPr>
            </w:pPr>
            <w:r w:rsidRPr="00D73DCD">
              <w:rPr>
                <w:rFonts w:hint="eastAsia"/>
                <w:kern w:val="0"/>
                <w:sz w:val="22"/>
                <w:szCs w:val="22"/>
              </w:rPr>
              <w:t xml:space="preserve">　</w:t>
            </w:r>
          </w:p>
        </w:tc>
      </w:tr>
      <w:tr w:rsidR="00F054EF" w:rsidRPr="00D73DCD" w:rsidTr="00EC5C18">
        <w:trPr>
          <w:trHeight w:val="499"/>
        </w:trPr>
        <w:tc>
          <w:tcPr>
            <w:tcW w:w="660" w:type="dxa"/>
            <w:tcBorders>
              <w:top w:val="nil"/>
              <w:left w:val="single" w:sz="4" w:space="0" w:color="auto"/>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kern w:val="0"/>
                <w:sz w:val="24"/>
              </w:rPr>
            </w:pPr>
            <w:r w:rsidRPr="00D73DCD">
              <w:rPr>
                <w:rFonts w:hint="eastAsia"/>
                <w:kern w:val="0"/>
                <w:sz w:val="24"/>
              </w:rPr>
              <w:t xml:space="preserve">　</w:t>
            </w:r>
          </w:p>
        </w:tc>
        <w:tc>
          <w:tcPr>
            <w:tcW w:w="7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2"/>
                <w:szCs w:val="22"/>
              </w:rPr>
            </w:pPr>
            <w:r w:rsidRPr="00D73DCD">
              <w:rPr>
                <w:rFonts w:ascii="宋体" w:hAnsi="宋体" w:cs="宋体" w:hint="eastAsia"/>
                <w:kern w:val="0"/>
                <w:sz w:val="22"/>
                <w:szCs w:val="22"/>
              </w:rPr>
              <w:t xml:space="preserve">　</w:t>
            </w:r>
          </w:p>
        </w:tc>
        <w:tc>
          <w:tcPr>
            <w:tcW w:w="5010" w:type="dxa"/>
            <w:tcBorders>
              <w:top w:val="nil"/>
              <w:left w:val="nil"/>
              <w:bottom w:val="single" w:sz="4" w:space="0" w:color="auto"/>
              <w:right w:val="single" w:sz="4" w:space="0" w:color="auto"/>
            </w:tcBorders>
            <w:vAlign w:val="center"/>
          </w:tcPr>
          <w:p w:rsidR="00F054EF" w:rsidRPr="00D73DCD" w:rsidRDefault="00F054EF" w:rsidP="00EC5C18">
            <w:pPr>
              <w:widowControl/>
              <w:jc w:val="left"/>
              <w:rPr>
                <w:kern w:val="0"/>
                <w:sz w:val="22"/>
                <w:szCs w:val="22"/>
              </w:rPr>
            </w:pPr>
            <w:r w:rsidRPr="00D73DCD">
              <w:rPr>
                <w:rFonts w:hint="eastAsia"/>
                <w:kern w:val="0"/>
                <w:sz w:val="22"/>
                <w:szCs w:val="22"/>
              </w:rPr>
              <w:t xml:space="preserve">　</w:t>
            </w:r>
          </w:p>
        </w:tc>
      </w:tr>
      <w:tr w:rsidR="00F054EF" w:rsidRPr="00D73DCD" w:rsidTr="00EC5C18">
        <w:trPr>
          <w:trHeight w:val="499"/>
        </w:trPr>
        <w:tc>
          <w:tcPr>
            <w:tcW w:w="660" w:type="dxa"/>
            <w:tcBorders>
              <w:top w:val="nil"/>
              <w:left w:val="single" w:sz="4" w:space="0" w:color="auto"/>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kern w:val="0"/>
                <w:sz w:val="24"/>
              </w:rPr>
            </w:pPr>
            <w:r w:rsidRPr="00D73DCD">
              <w:rPr>
                <w:rFonts w:hint="eastAsia"/>
                <w:kern w:val="0"/>
                <w:sz w:val="24"/>
              </w:rPr>
              <w:t xml:space="preserve">　</w:t>
            </w:r>
          </w:p>
        </w:tc>
        <w:tc>
          <w:tcPr>
            <w:tcW w:w="7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5010" w:type="dxa"/>
            <w:tcBorders>
              <w:top w:val="nil"/>
              <w:left w:val="nil"/>
              <w:bottom w:val="single" w:sz="4" w:space="0" w:color="auto"/>
              <w:right w:val="single" w:sz="4" w:space="0" w:color="auto"/>
            </w:tcBorders>
            <w:vAlign w:val="center"/>
          </w:tcPr>
          <w:p w:rsidR="00F054EF" w:rsidRPr="00D73DCD" w:rsidRDefault="00F054EF" w:rsidP="00EC5C18">
            <w:pPr>
              <w:widowControl/>
              <w:jc w:val="left"/>
              <w:rPr>
                <w:kern w:val="0"/>
                <w:sz w:val="22"/>
                <w:szCs w:val="22"/>
              </w:rPr>
            </w:pPr>
            <w:r w:rsidRPr="00D73DCD">
              <w:rPr>
                <w:rFonts w:hint="eastAsia"/>
                <w:kern w:val="0"/>
                <w:sz w:val="22"/>
                <w:szCs w:val="22"/>
              </w:rPr>
              <w:t xml:space="preserve">　</w:t>
            </w:r>
          </w:p>
        </w:tc>
      </w:tr>
      <w:tr w:rsidR="00F054EF" w:rsidRPr="00D73DCD" w:rsidTr="00EC5C18">
        <w:trPr>
          <w:trHeight w:val="499"/>
        </w:trPr>
        <w:tc>
          <w:tcPr>
            <w:tcW w:w="660" w:type="dxa"/>
            <w:tcBorders>
              <w:top w:val="nil"/>
              <w:left w:val="single" w:sz="4" w:space="0" w:color="auto"/>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2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8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kern w:val="0"/>
                <w:sz w:val="24"/>
              </w:rPr>
            </w:pPr>
            <w:r w:rsidRPr="00D73DCD">
              <w:rPr>
                <w:rFonts w:hint="eastAsia"/>
                <w:kern w:val="0"/>
                <w:sz w:val="24"/>
              </w:rPr>
              <w:t xml:space="preserve">　</w:t>
            </w:r>
          </w:p>
        </w:tc>
        <w:tc>
          <w:tcPr>
            <w:tcW w:w="78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94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1520" w:type="dxa"/>
            <w:tcBorders>
              <w:top w:val="nil"/>
              <w:left w:val="nil"/>
              <w:bottom w:val="single" w:sz="4" w:space="0" w:color="auto"/>
              <w:right w:val="single" w:sz="4" w:space="0" w:color="auto"/>
            </w:tcBorders>
            <w:vAlign w:val="center"/>
          </w:tcPr>
          <w:p w:rsidR="00F054EF" w:rsidRPr="00D73DCD" w:rsidRDefault="00F054EF" w:rsidP="00EC5C18">
            <w:pPr>
              <w:widowControl/>
              <w:jc w:val="center"/>
              <w:rPr>
                <w:rFonts w:ascii="宋体" w:cs="宋体"/>
                <w:kern w:val="0"/>
                <w:sz w:val="24"/>
              </w:rPr>
            </w:pPr>
            <w:r w:rsidRPr="00D73DCD">
              <w:rPr>
                <w:rFonts w:ascii="宋体" w:hAnsi="宋体" w:cs="宋体" w:hint="eastAsia"/>
                <w:kern w:val="0"/>
                <w:sz w:val="24"/>
              </w:rPr>
              <w:t xml:space="preserve">　</w:t>
            </w:r>
          </w:p>
        </w:tc>
        <w:tc>
          <w:tcPr>
            <w:tcW w:w="5010" w:type="dxa"/>
            <w:tcBorders>
              <w:top w:val="nil"/>
              <w:left w:val="nil"/>
              <w:bottom w:val="single" w:sz="4" w:space="0" w:color="auto"/>
              <w:right w:val="single" w:sz="4" w:space="0" w:color="auto"/>
            </w:tcBorders>
            <w:vAlign w:val="center"/>
          </w:tcPr>
          <w:p w:rsidR="00F054EF" w:rsidRPr="00D73DCD" w:rsidRDefault="00F054EF" w:rsidP="00EC5C18">
            <w:pPr>
              <w:widowControl/>
              <w:jc w:val="left"/>
              <w:rPr>
                <w:kern w:val="0"/>
                <w:sz w:val="22"/>
                <w:szCs w:val="22"/>
              </w:rPr>
            </w:pPr>
            <w:r w:rsidRPr="00D73DCD">
              <w:rPr>
                <w:rFonts w:hint="eastAsia"/>
                <w:kern w:val="0"/>
                <w:sz w:val="22"/>
                <w:szCs w:val="22"/>
              </w:rPr>
              <w:t xml:space="preserve">　</w:t>
            </w:r>
          </w:p>
        </w:tc>
      </w:tr>
    </w:tbl>
    <w:p w:rsidR="00F054EF" w:rsidRDefault="00F054EF" w:rsidP="00312CF2">
      <w:pPr>
        <w:spacing w:line="520" w:lineRule="exact"/>
        <w:ind w:firstLineChars="1789" w:firstLine="5367"/>
        <w:rPr>
          <w:rFonts w:ascii="仿宋_GB2312" w:eastAsia="仿宋_GB2312"/>
          <w:sz w:val="30"/>
        </w:rPr>
        <w:sectPr w:rsidR="00F054EF" w:rsidSect="00D73DCD">
          <w:pgSz w:w="16838" w:h="11906" w:orient="landscape"/>
          <w:pgMar w:top="1800" w:right="1440" w:bottom="1800" w:left="1440" w:header="851" w:footer="992" w:gutter="0"/>
          <w:cols w:space="425"/>
          <w:docGrid w:type="lines" w:linePitch="312"/>
        </w:sectPr>
      </w:pPr>
    </w:p>
    <w:p w:rsidR="00F054EF" w:rsidRDefault="00F054EF" w:rsidP="00312CF2">
      <w:pPr>
        <w:spacing w:line="520" w:lineRule="exact"/>
        <w:ind w:firstLineChars="1789" w:firstLine="5367"/>
        <w:rPr>
          <w:rFonts w:ascii="仿宋_GB2312" w:eastAsia="仿宋_GB2312"/>
          <w:sz w:val="30"/>
        </w:rPr>
      </w:pPr>
    </w:p>
    <w:p w:rsidR="00F054EF" w:rsidRDefault="00F054EF" w:rsidP="00312CF2">
      <w:pPr>
        <w:spacing w:line="520" w:lineRule="exact"/>
        <w:ind w:firstLineChars="1789" w:firstLine="5367"/>
        <w:rPr>
          <w:rFonts w:ascii="仿宋_GB2312" w:eastAsia="仿宋_GB2312"/>
          <w:sz w:val="30"/>
        </w:rPr>
      </w:pPr>
    </w:p>
    <w:p w:rsidR="00F054EF" w:rsidRDefault="00F054EF" w:rsidP="00312CF2">
      <w:pPr>
        <w:spacing w:line="520" w:lineRule="exact"/>
        <w:ind w:firstLineChars="1789" w:firstLine="5367"/>
        <w:rPr>
          <w:rFonts w:ascii="仿宋_GB2312" w:eastAsia="仿宋_GB2312"/>
          <w:sz w:val="30"/>
        </w:rPr>
      </w:pPr>
    </w:p>
    <w:p w:rsidR="00F054EF" w:rsidRDefault="00F054EF" w:rsidP="00312CF2">
      <w:pPr>
        <w:spacing w:line="520" w:lineRule="exact"/>
        <w:ind w:firstLineChars="1789" w:firstLine="5367"/>
        <w:rPr>
          <w:rFonts w:ascii="仿宋_GB2312" w:eastAsia="仿宋_GB2312"/>
          <w:sz w:val="30"/>
        </w:rPr>
      </w:pPr>
    </w:p>
    <w:p w:rsidR="00F054EF" w:rsidRDefault="00F054EF" w:rsidP="00312CF2">
      <w:pPr>
        <w:spacing w:line="520" w:lineRule="exact"/>
        <w:ind w:firstLineChars="1789" w:firstLine="5367"/>
        <w:rPr>
          <w:rFonts w:ascii="仿宋_GB2312" w:eastAsia="仿宋_GB2312"/>
          <w:sz w:val="30"/>
        </w:rPr>
      </w:pPr>
    </w:p>
    <w:p w:rsidR="00F054EF" w:rsidRDefault="00F054EF" w:rsidP="00312CF2">
      <w:pPr>
        <w:spacing w:line="520" w:lineRule="exact"/>
        <w:ind w:firstLineChars="1789" w:firstLine="5367"/>
        <w:rPr>
          <w:rFonts w:ascii="仿宋_GB2312" w:eastAsia="仿宋_GB2312"/>
          <w:sz w:val="30"/>
        </w:rPr>
      </w:pPr>
    </w:p>
    <w:p w:rsidR="00F054EF" w:rsidRDefault="00F054EF" w:rsidP="00312CF2">
      <w:pPr>
        <w:spacing w:line="520" w:lineRule="exact"/>
        <w:ind w:firstLineChars="1789" w:firstLine="5367"/>
        <w:rPr>
          <w:rFonts w:ascii="仿宋_GB2312" w:eastAsia="仿宋_GB2312"/>
          <w:sz w:val="30"/>
        </w:rPr>
      </w:pPr>
    </w:p>
    <w:p w:rsidR="00F054EF" w:rsidRDefault="00F054EF" w:rsidP="00312CF2">
      <w:pPr>
        <w:spacing w:line="520" w:lineRule="exact"/>
        <w:ind w:firstLineChars="1789" w:firstLine="5367"/>
        <w:rPr>
          <w:rFonts w:ascii="仿宋_GB2312" w:eastAsia="仿宋_GB2312"/>
          <w:sz w:val="30"/>
        </w:rPr>
      </w:pPr>
    </w:p>
    <w:p w:rsidR="00F054EF" w:rsidRDefault="00F054EF" w:rsidP="00312CF2">
      <w:pPr>
        <w:spacing w:line="520" w:lineRule="exact"/>
        <w:ind w:firstLineChars="1789" w:firstLine="5367"/>
        <w:rPr>
          <w:rFonts w:ascii="仿宋_GB2312" w:eastAsia="仿宋_GB2312"/>
          <w:sz w:val="30"/>
        </w:rPr>
      </w:pPr>
    </w:p>
    <w:p w:rsidR="00F054EF" w:rsidRDefault="00F054EF" w:rsidP="00312CF2">
      <w:pPr>
        <w:spacing w:line="520" w:lineRule="exact"/>
        <w:ind w:firstLineChars="1789" w:firstLine="5367"/>
        <w:rPr>
          <w:rFonts w:ascii="仿宋_GB2312" w:eastAsia="仿宋_GB2312"/>
          <w:sz w:val="30"/>
        </w:rPr>
      </w:pPr>
    </w:p>
    <w:p w:rsidR="00F054EF" w:rsidRDefault="00F054EF" w:rsidP="00312CF2">
      <w:pPr>
        <w:spacing w:line="520" w:lineRule="exact"/>
        <w:rPr>
          <w:rFonts w:ascii="仿宋_GB2312" w:eastAsia="仿宋_GB2312"/>
          <w:sz w:val="30"/>
        </w:rPr>
      </w:pPr>
    </w:p>
    <w:p w:rsidR="00F054EF" w:rsidRDefault="00F054EF" w:rsidP="00312CF2">
      <w:pPr>
        <w:spacing w:line="520" w:lineRule="exact"/>
        <w:rPr>
          <w:rFonts w:ascii="仿宋_GB2312" w:eastAsia="仿宋_GB2312"/>
          <w:sz w:val="30"/>
        </w:rPr>
      </w:pPr>
    </w:p>
    <w:p w:rsidR="00F054EF" w:rsidRDefault="00F054EF" w:rsidP="00312CF2">
      <w:pPr>
        <w:spacing w:line="520" w:lineRule="exact"/>
        <w:rPr>
          <w:rFonts w:ascii="仿宋_GB2312" w:eastAsia="仿宋_GB2312"/>
          <w:sz w:val="30"/>
        </w:rPr>
      </w:pPr>
    </w:p>
    <w:p w:rsidR="00F054EF" w:rsidRDefault="00F054EF" w:rsidP="00312CF2">
      <w:pPr>
        <w:spacing w:line="520" w:lineRule="exact"/>
        <w:rPr>
          <w:rFonts w:ascii="仿宋_GB2312" w:eastAsia="仿宋_GB2312"/>
          <w:sz w:val="30"/>
        </w:rPr>
      </w:pPr>
    </w:p>
    <w:p w:rsidR="00F054EF" w:rsidRDefault="00F054EF" w:rsidP="00312CF2">
      <w:pPr>
        <w:spacing w:line="520" w:lineRule="exact"/>
        <w:rPr>
          <w:rFonts w:ascii="仿宋_GB2312" w:eastAsia="仿宋_GB2312"/>
          <w:sz w:val="30"/>
        </w:rPr>
      </w:pPr>
    </w:p>
    <w:p w:rsidR="00F054EF" w:rsidRDefault="00F054EF" w:rsidP="00312CF2">
      <w:pPr>
        <w:spacing w:line="520" w:lineRule="exact"/>
        <w:ind w:firstLineChars="1789" w:firstLine="5367"/>
        <w:rPr>
          <w:rFonts w:ascii="仿宋_GB2312" w:eastAsia="仿宋_GB2312"/>
          <w:sz w:val="30"/>
        </w:rPr>
      </w:pPr>
    </w:p>
    <w:p w:rsidR="00F054EF" w:rsidRDefault="00F054EF" w:rsidP="00312CF2">
      <w:pPr>
        <w:spacing w:line="520" w:lineRule="exact"/>
        <w:ind w:firstLineChars="1789" w:firstLine="5367"/>
        <w:rPr>
          <w:rFonts w:ascii="仿宋_GB2312" w:eastAsia="仿宋_GB2312"/>
          <w:sz w:val="30"/>
        </w:rPr>
      </w:pPr>
    </w:p>
    <w:p w:rsidR="00F054EF" w:rsidRDefault="00F054EF" w:rsidP="00312CF2">
      <w:pPr>
        <w:spacing w:line="520" w:lineRule="exact"/>
        <w:ind w:firstLineChars="1789" w:firstLine="5367"/>
        <w:rPr>
          <w:rFonts w:ascii="仿宋_GB2312" w:eastAsia="仿宋_GB2312"/>
          <w:sz w:val="30"/>
        </w:rPr>
      </w:pPr>
    </w:p>
    <w:p w:rsidR="00F054EF" w:rsidRDefault="00F054EF" w:rsidP="00312CF2">
      <w:pPr>
        <w:spacing w:line="520" w:lineRule="exact"/>
        <w:ind w:firstLineChars="1789" w:firstLine="5367"/>
        <w:rPr>
          <w:rFonts w:ascii="仿宋_GB2312" w:eastAsia="仿宋_GB2312"/>
          <w:sz w:val="30"/>
        </w:rPr>
      </w:pPr>
    </w:p>
    <w:p w:rsidR="00F054EF" w:rsidRDefault="00F054EF" w:rsidP="00312CF2">
      <w:pPr>
        <w:spacing w:line="520" w:lineRule="exact"/>
        <w:ind w:firstLineChars="1789" w:firstLine="5367"/>
        <w:rPr>
          <w:rFonts w:ascii="仿宋_GB2312" w:eastAsia="仿宋_GB2312"/>
          <w:sz w:val="30"/>
        </w:rPr>
      </w:pPr>
    </w:p>
    <w:p w:rsidR="00F054EF" w:rsidRDefault="00F054EF" w:rsidP="00312CF2">
      <w:pPr>
        <w:spacing w:line="520" w:lineRule="exact"/>
        <w:ind w:firstLineChars="1789" w:firstLine="5367"/>
        <w:rPr>
          <w:rFonts w:ascii="仿宋_GB2312" w:eastAsia="仿宋_GB2312"/>
          <w:sz w:val="30"/>
        </w:rPr>
      </w:pPr>
    </w:p>
    <w:p w:rsidR="00F054EF" w:rsidRDefault="00F054EF" w:rsidP="00312CF2">
      <w:pPr>
        <w:spacing w:line="520" w:lineRule="exact"/>
        <w:ind w:firstLineChars="1789" w:firstLine="5367"/>
        <w:rPr>
          <w:rFonts w:ascii="仿宋_GB2312" w:eastAsia="仿宋_GB2312"/>
          <w:sz w:val="30"/>
        </w:rPr>
      </w:pPr>
    </w:p>
    <w:p w:rsidR="00F054EF" w:rsidRDefault="00F054EF" w:rsidP="00312CF2">
      <w:pPr>
        <w:spacing w:line="520" w:lineRule="exact"/>
        <w:ind w:firstLineChars="1789" w:firstLine="5367"/>
        <w:rPr>
          <w:rFonts w:ascii="仿宋_GB2312" w:eastAsia="仿宋_GB2312"/>
          <w:sz w:val="30"/>
        </w:rPr>
      </w:pPr>
    </w:p>
    <w:p w:rsidR="00F054EF" w:rsidRPr="00A63840" w:rsidRDefault="00F054EF" w:rsidP="00312CF2">
      <w:pPr>
        <w:spacing w:line="520" w:lineRule="exact"/>
        <w:ind w:firstLineChars="1789" w:firstLine="5367"/>
        <w:rPr>
          <w:rFonts w:ascii="仿宋_GB2312" w:eastAsia="仿宋_GB2312"/>
          <w:sz w:val="30"/>
        </w:rPr>
      </w:pPr>
    </w:p>
    <w:tbl>
      <w:tblPr>
        <w:tblpPr w:leftFromText="180" w:rightFromText="180" w:vertAnchor="text" w:horzAnchor="margin" w:tblpY="764"/>
        <w:tblW w:w="0" w:type="auto"/>
        <w:tblBorders>
          <w:top w:val="single" w:sz="12" w:space="0" w:color="auto"/>
          <w:bottom w:val="single" w:sz="12" w:space="0" w:color="auto"/>
        </w:tblBorders>
        <w:tblLook w:val="01E0"/>
      </w:tblPr>
      <w:tblGrid>
        <w:gridCol w:w="4248"/>
        <w:gridCol w:w="3989"/>
        <w:gridCol w:w="285"/>
      </w:tblGrid>
      <w:tr w:rsidR="00F054EF" w:rsidRPr="00236877" w:rsidTr="00EC5C18">
        <w:tc>
          <w:tcPr>
            <w:tcW w:w="4248" w:type="dxa"/>
            <w:tcBorders>
              <w:top w:val="single" w:sz="12" w:space="0" w:color="auto"/>
              <w:bottom w:val="single" w:sz="12" w:space="0" w:color="auto"/>
            </w:tcBorders>
          </w:tcPr>
          <w:p w:rsidR="00F054EF" w:rsidRPr="00236877" w:rsidRDefault="00F054EF" w:rsidP="00EC5C18">
            <w:pPr>
              <w:spacing w:line="560" w:lineRule="exact"/>
              <w:rPr>
                <w:rFonts w:ascii="仿宋" w:eastAsia="仿宋" w:hAnsi="仿宋"/>
                <w:sz w:val="28"/>
                <w:szCs w:val="28"/>
              </w:rPr>
            </w:pPr>
            <w:r w:rsidRPr="00236877">
              <w:rPr>
                <w:rFonts w:ascii="仿宋" w:eastAsia="仿宋" w:hAnsi="仿宋" w:hint="eastAsia"/>
                <w:sz w:val="28"/>
                <w:szCs w:val="28"/>
              </w:rPr>
              <w:t>上海市教育发展基金会办公室</w:t>
            </w:r>
          </w:p>
        </w:tc>
        <w:tc>
          <w:tcPr>
            <w:tcW w:w="3989" w:type="dxa"/>
            <w:tcBorders>
              <w:top w:val="single" w:sz="12" w:space="0" w:color="auto"/>
              <w:bottom w:val="single" w:sz="12" w:space="0" w:color="auto"/>
            </w:tcBorders>
          </w:tcPr>
          <w:p w:rsidR="00F054EF" w:rsidRPr="00236877" w:rsidRDefault="00F054EF" w:rsidP="00EF2E13">
            <w:pPr>
              <w:wordWrap w:val="0"/>
              <w:spacing w:line="560" w:lineRule="exact"/>
              <w:jc w:val="right"/>
              <w:rPr>
                <w:rFonts w:ascii="仿宋" w:eastAsia="仿宋" w:hAnsi="仿宋"/>
                <w:sz w:val="28"/>
                <w:szCs w:val="28"/>
              </w:rPr>
            </w:pPr>
            <w:r w:rsidRPr="00236877">
              <w:rPr>
                <w:rFonts w:ascii="仿宋" w:eastAsia="仿宋" w:hAnsi="仿宋"/>
                <w:sz w:val="28"/>
                <w:szCs w:val="28"/>
              </w:rPr>
              <w:t xml:space="preserve">      </w:t>
            </w:r>
            <w:r>
              <w:rPr>
                <w:rFonts w:ascii="仿宋" w:eastAsia="仿宋" w:hAnsi="仿宋"/>
                <w:sz w:val="28"/>
                <w:szCs w:val="28"/>
              </w:rPr>
              <w:t>2019</w:t>
            </w:r>
            <w:r w:rsidRPr="00236877">
              <w:rPr>
                <w:rFonts w:ascii="仿宋" w:eastAsia="仿宋" w:hAnsi="仿宋" w:hint="eastAsia"/>
                <w:sz w:val="28"/>
                <w:szCs w:val="28"/>
              </w:rPr>
              <w:t>年</w:t>
            </w:r>
            <w:r>
              <w:rPr>
                <w:rFonts w:ascii="宋体" w:hAnsi="宋体"/>
                <w:sz w:val="28"/>
                <w:szCs w:val="28"/>
              </w:rPr>
              <w:t>4</w:t>
            </w:r>
            <w:r w:rsidRPr="00236877">
              <w:rPr>
                <w:rFonts w:ascii="仿宋" w:eastAsia="仿宋" w:hAnsi="仿宋" w:hint="eastAsia"/>
                <w:sz w:val="28"/>
                <w:szCs w:val="28"/>
              </w:rPr>
              <w:t>月</w:t>
            </w:r>
            <w:r>
              <w:rPr>
                <w:rFonts w:ascii="仿宋" w:eastAsia="仿宋" w:hAnsi="仿宋"/>
                <w:sz w:val="28"/>
                <w:szCs w:val="28"/>
              </w:rPr>
              <w:t>25</w:t>
            </w:r>
            <w:r w:rsidRPr="00236877">
              <w:rPr>
                <w:rFonts w:ascii="仿宋" w:eastAsia="仿宋" w:hAnsi="仿宋" w:hint="eastAsia"/>
                <w:sz w:val="28"/>
                <w:szCs w:val="28"/>
              </w:rPr>
              <w:t>日印发</w:t>
            </w:r>
          </w:p>
        </w:tc>
        <w:tc>
          <w:tcPr>
            <w:tcW w:w="285" w:type="dxa"/>
            <w:tcBorders>
              <w:top w:val="single" w:sz="12" w:space="0" w:color="auto"/>
              <w:bottom w:val="single" w:sz="12" w:space="0" w:color="auto"/>
            </w:tcBorders>
          </w:tcPr>
          <w:p w:rsidR="00F054EF" w:rsidRPr="00236877" w:rsidRDefault="00F054EF" w:rsidP="00EC5C18">
            <w:pPr>
              <w:spacing w:line="560" w:lineRule="exact"/>
              <w:ind w:rightChars="171" w:right="359"/>
              <w:jc w:val="right"/>
              <w:rPr>
                <w:rFonts w:ascii="仿宋" w:eastAsia="仿宋" w:hAnsi="仿宋"/>
                <w:sz w:val="28"/>
                <w:szCs w:val="28"/>
              </w:rPr>
            </w:pPr>
          </w:p>
        </w:tc>
      </w:tr>
    </w:tbl>
    <w:p w:rsidR="00F054EF" w:rsidRPr="00EF2E13" w:rsidRDefault="00F054EF" w:rsidP="00EF2E13">
      <w:pPr>
        <w:rPr>
          <w:rFonts w:ascii="微软雅黑" w:eastAsia="微软雅黑" w:hAnsi="微软雅黑"/>
          <w:b/>
          <w:sz w:val="32"/>
          <w:szCs w:val="32"/>
        </w:rPr>
      </w:pPr>
    </w:p>
    <w:sectPr w:rsidR="00F054EF" w:rsidRPr="00EF2E13" w:rsidSect="006055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4EF" w:rsidRDefault="00F054EF" w:rsidP="00312CF2">
      <w:r>
        <w:separator/>
      </w:r>
    </w:p>
  </w:endnote>
  <w:endnote w:type="continuationSeparator" w:id="0">
    <w:p w:rsidR="00F054EF" w:rsidRDefault="00F054EF" w:rsidP="00312C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微软雅黑"/>
    <w:panose1 w:val="00000000000000000000"/>
    <w:charset w:val="86"/>
    <w:family w:val="modern"/>
    <w:notTrueType/>
    <w:pitch w:val="fixed"/>
    <w:sig w:usb0="00000001" w:usb1="080E0000" w:usb2="00000010" w:usb3="00000000" w:csb0="00040000"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4EF" w:rsidRDefault="00F054EF">
    <w:pPr>
      <w:pStyle w:val="Footer"/>
      <w:jc w:val="center"/>
    </w:pPr>
    <w:fldSimple w:instr=" PAGE   \* MERGEFORMAT ">
      <w:r w:rsidRPr="00490F78">
        <w:rPr>
          <w:noProof/>
          <w:lang w:val="zh-CN"/>
        </w:rPr>
        <w:t>1</w:t>
      </w:r>
    </w:fldSimple>
  </w:p>
  <w:p w:rsidR="00F054EF" w:rsidRDefault="00F054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4EF" w:rsidRDefault="00F054EF" w:rsidP="00312CF2">
      <w:r>
        <w:separator/>
      </w:r>
    </w:p>
  </w:footnote>
  <w:footnote w:type="continuationSeparator" w:id="0">
    <w:p w:rsidR="00F054EF" w:rsidRDefault="00F054EF" w:rsidP="00312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4EF" w:rsidRDefault="00F054EF" w:rsidP="00745777">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CF2"/>
    <w:rsid w:val="0003081E"/>
    <w:rsid w:val="0004704A"/>
    <w:rsid w:val="00116AC0"/>
    <w:rsid w:val="00182E4F"/>
    <w:rsid w:val="00236877"/>
    <w:rsid w:val="002410B1"/>
    <w:rsid w:val="002A115D"/>
    <w:rsid w:val="00312CF2"/>
    <w:rsid w:val="00344342"/>
    <w:rsid w:val="00372A8C"/>
    <w:rsid w:val="00475D5B"/>
    <w:rsid w:val="00490F78"/>
    <w:rsid w:val="00496766"/>
    <w:rsid w:val="004A20CE"/>
    <w:rsid w:val="004C5266"/>
    <w:rsid w:val="005B60ED"/>
    <w:rsid w:val="005F031C"/>
    <w:rsid w:val="006055E7"/>
    <w:rsid w:val="007272FC"/>
    <w:rsid w:val="007425D4"/>
    <w:rsid w:val="00745777"/>
    <w:rsid w:val="007A3842"/>
    <w:rsid w:val="00805699"/>
    <w:rsid w:val="00864E25"/>
    <w:rsid w:val="0090579A"/>
    <w:rsid w:val="009340CE"/>
    <w:rsid w:val="009410DB"/>
    <w:rsid w:val="009B477B"/>
    <w:rsid w:val="009E695B"/>
    <w:rsid w:val="00A2250E"/>
    <w:rsid w:val="00A63840"/>
    <w:rsid w:val="00A9110D"/>
    <w:rsid w:val="00AA1E8B"/>
    <w:rsid w:val="00B845D3"/>
    <w:rsid w:val="00C531C9"/>
    <w:rsid w:val="00D27EF6"/>
    <w:rsid w:val="00D73DCD"/>
    <w:rsid w:val="00D85EDD"/>
    <w:rsid w:val="00E10CAC"/>
    <w:rsid w:val="00EB1FEE"/>
    <w:rsid w:val="00EC5C18"/>
    <w:rsid w:val="00EF2E13"/>
    <w:rsid w:val="00F054EF"/>
    <w:rsid w:val="00F41554"/>
    <w:rsid w:val="00F8158C"/>
    <w:rsid w:val="00FB3D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CF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12CF2"/>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312CF2"/>
    <w:rPr>
      <w:rFonts w:cs="Times New Roman"/>
      <w:sz w:val="18"/>
      <w:szCs w:val="18"/>
    </w:rPr>
  </w:style>
  <w:style w:type="paragraph" w:styleId="Footer">
    <w:name w:val="footer"/>
    <w:basedOn w:val="Normal"/>
    <w:link w:val="FooterChar"/>
    <w:uiPriority w:val="99"/>
    <w:rsid w:val="00312CF2"/>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312CF2"/>
    <w:rPr>
      <w:rFonts w:cs="Times New Roman"/>
      <w:sz w:val="18"/>
      <w:szCs w:val="18"/>
    </w:rPr>
  </w:style>
  <w:style w:type="character" w:styleId="Hyperlink">
    <w:name w:val="Hyperlink"/>
    <w:basedOn w:val="DefaultParagraphFont"/>
    <w:uiPriority w:val="99"/>
    <w:rsid w:val="00312CF2"/>
    <w:rPr>
      <w:rFonts w:cs="Times New Roman"/>
      <w:color w:val="0000FF"/>
      <w:u w:val="single"/>
    </w:rPr>
  </w:style>
  <w:style w:type="paragraph" w:styleId="BalloonText">
    <w:name w:val="Balloon Text"/>
    <w:basedOn w:val="Normal"/>
    <w:link w:val="BalloonTextChar"/>
    <w:uiPriority w:val="99"/>
    <w:semiHidden/>
    <w:rsid w:val="0090579A"/>
    <w:rPr>
      <w:sz w:val="18"/>
      <w:szCs w:val="18"/>
    </w:rPr>
  </w:style>
  <w:style w:type="character" w:customStyle="1" w:styleId="BalloonTextChar">
    <w:name w:val="Balloon Text Char"/>
    <w:basedOn w:val="DefaultParagraphFont"/>
    <w:link w:val="BalloonText"/>
    <w:uiPriority w:val="99"/>
    <w:semiHidden/>
    <w:locked/>
    <w:rsid w:val="0090579A"/>
    <w:rPr>
      <w:rFonts w:ascii="Times New Roman" w:eastAsia="宋体" w:hAnsi="Times New Roman" w:cs="Times New Roman"/>
      <w:sz w:val="18"/>
      <w:szCs w:val="18"/>
    </w:rPr>
  </w:style>
  <w:style w:type="paragraph" w:styleId="Date">
    <w:name w:val="Date"/>
    <w:basedOn w:val="Normal"/>
    <w:next w:val="Normal"/>
    <w:link w:val="DateChar"/>
    <w:uiPriority w:val="99"/>
    <w:semiHidden/>
    <w:rsid w:val="00A2250E"/>
    <w:pPr>
      <w:ind w:leftChars="2500" w:left="100"/>
    </w:pPr>
  </w:style>
  <w:style w:type="character" w:customStyle="1" w:styleId="DateChar">
    <w:name w:val="Date Char"/>
    <w:basedOn w:val="DefaultParagraphFont"/>
    <w:link w:val="Date"/>
    <w:uiPriority w:val="99"/>
    <w:semiHidden/>
    <w:locked/>
    <w:rsid w:val="00A2250E"/>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zx1245@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550</Words>
  <Characters>3135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上海市教育发展基金会文件</dc:title>
  <dc:subject/>
  <dc:creator>DELL</dc:creator>
  <cp:keywords/>
  <dc:description/>
  <cp:lastModifiedBy>user</cp:lastModifiedBy>
  <cp:revision>2</cp:revision>
  <cp:lastPrinted>2019-04-25T01:57:00Z</cp:lastPrinted>
  <dcterms:created xsi:type="dcterms:W3CDTF">2019-05-06T00:53:00Z</dcterms:created>
  <dcterms:modified xsi:type="dcterms:W3CDTF">2019-05-06T00:53:00Z</dcterms:modified>
</cp:coreProperties>
</file>